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13E6D" w14:textId="77777777" w:rsidR="0064736F" w:rsidRPr="00D3258D" w:rsidRDefault="0064736F" w:rsidP="00D3258D">
      <w:pPr>
        <w:spacing w:after="0" w:line="276" w:lineRule="auto"/>
        <w:jc w:val="center"/>
        <w:rPr>
          <w:rFonts w:ascii="Times New Roman" w:hAnsi="Times New Roman" w:cs="Times New Roman"/>
          <w:noProof/>
          <w:sz w:val="23"/>
          <w:szCs w:val="23"/>
          <w:lang w:val="az-Latn-AZ"/>
        </w:rPr>
      </w:pPr>
      <w:r w:rsidRPr="00D3258D">
        <w:rPr>
          <w:rFonts w:ascii="Times New Roman" w:hAnsi="Times New Roman" w:cs="Times New Roman"/>
          <w:noProof/>
          <w:sz w:val="23"/>
          <w:szCs w:val="23"/>
          <w:lang w:val="az-Latn-AZ"/>
        </w:rPr>
        <w:t>ÜMUMDÜNYA ƏDALƏT EVİ</w:t>
      </w:r>
    </w:p>
    <w:p w14:paraId="13348CC2" w14:textId="77777777" w:rsidR="0064736F" w:rsidRPr="00D3258D" w:rsidRDefault="0064736F" w:rsidP="00D3258D">
      <w:pPr>
        <w:spacing w:after="0" w:line="276" w:lineRule="auto"/>
        <w:jc w:val="center"/>
        <w:rPr>
          <w:rFonts w:ascii="Times New Roman" w:hAnsi="Times New Roman" w:cs="Times New Roman"/>
          <w:noProof/>
          <w:sz w:val="23"/>
          <w:szCs w:val="23"/>
          <w:lang w:val="az-Latn-AZ"/>
        </w:rPr>
      </w:pPr>
    </w:p>
    <w:p w14:paraId="049CDF2B" w14:textId="5299012B" w:rsidR="0064736F" w:rsidRPr="00D3258D" w:rsidRDefault="0064736F" w:rsidP="00D3258D">
      <w:pPr>
        <w:spacing w:line="276" w:lineRule="auto"/>
        <w:jc w:val="center"/>
        <w:rPr>
          <w:rFonts w:ascii="Times New Roman" w:hAnsi="Times New Roman" w:cs="Times New Roman"/>
          <w:noProof/>
          <w:sz w:val="23"/>
          <w:szCs w:val="23"/>
          <w:lang w:val="az-Latn-AZ"/>
        </w:rPr>
      </w:pPr>
      <w:r w:rsidRPr="00D3258D">
        <w:rPr>
          <w:rFonts w:ascii="Times New Roman" w:hAnsi="Times New Roman" w:cs="Times New Roman"/>
          <w:noProof/>
          <w:sz w:val="23"/>
          <w:szCs w:val="23"/>
          <w:lang w:val="az-Latn-AZ"/>
        </w:rPr>
        <w:t>4 yanvar 2026</w:t>
      </w:r>
    </w:p>
    <w:p w14:paraId="2178D8D7" w14:textId="77777777" w:rsidR="0064736F" w:rsidRPr="00D3258D" w:rsidRDefault="0064736F" w:rsidP="00D3258D">
      <w:pPr>
        <w:spacing w:line="276" w:lineRule="auto"/>
        <w:rPr>
          <w:rFonts w:ascii="Times New Roman" w:hAnsi="Times New Roman" w:cs="Times New Roman"/>
          <w:noProof/>
          <w:sz w:val="23"/>
          <w:szCs w:val="23"/>
          <w:lang w:val="az-Latn-AZ"/>
        </w:rPr>
      </w:pPr>
    </w:p>
    <w:p w14:paraId="010545CD" w14:textId="67FF585E" w:rsidR="0064736F" w:rsidRPr="00D3258D" w:rsidRDefault="0064736F" w:rsidP="00D3258D">
      <w:pPr>
        <w:spacing w:line="276" w:lineRule="auto"/>
        <w:rPr>
          <w:rFonts w:ascii="Times New Roman" w:hAnsi="Times New Roman" w:cs="Times New Roman"/>
          <w:noProof/>
          <w:sz w:val="23"/>
          <w:szCs w:val="23"/>
          <w:lang w:val="az-Latn-AZ"/>
        </w:rPr>
      </w:pPr>
      <w:r w:rsidRPr="00D3258D">
        <w:rPr>
          <w:rFonts w:ascii="Times New Roman" w:hAnsi="Times New Roman" w:cs="Times New Roman"/>
          <w:noProof/>
          <w:sz w:val="23"/>
          <w:szCs w:val="23"/>
          <w:lang w:val="az-Latn-AZ"/>
        </w:rPr>
        <w:t>Dünya bəhailərinə</w:t>
      </w:r>
    </w:p>
    <w:p w14:paraId="4922CCFA" w14:textId="76CFF798" w:rsidR="0064736F" w:rsidRPr="00D3258D" w:rsidRDefault="0064736F" w:rsidP="00D3258D">
      <w:pPr>
        <w:spacing w:line="276" w:lineRule="auto"/>
        <w:rPr>
          <w:rFonts w:ascii="Times New Roman" w:hAnsi="Times New Roman" w:cs="Times New Roman"/>
          <w:noProof/>
          <w:sz w:val="23"/>
          <w:szCs w:val="23"/>
          <w:lang w:val="az-Latn-AZ"/>
        </w:rPr>
      </w:pPr>
      <w:r w:rsidRPr="00D3258D">
        <w:rPr>
          <w:rFonts w:ascii="Times New Roman" w:hAnsi="Times New Roman" w:cs="Times New Roman"/>
          <w:noProof/>
          <w:sz w:val="23"/>
          <w:szCs w:val="23"/>
          <w:lang w:val="az-Latn-AZ"/>
        </w:rPr>
        <w:t>Sevgili dostlar,</w:t>
      </w:r>
    </w:p>
    <w:p w14:paraId="629AB75C" w14:textId="4C0B0845" w:rsidR="0064736F" w:rsidRPr="00D3258D" w:rsidRDefault="00662DD8" w:rsidP="00D3258D">
      <w:pPr>
        <w:spacing w:line="276" w:lineRule="auto"/>
        <w:ind w:firstLine="720"/>
        <w:rPr>
          <w:rFonts w:ascii="Times New Roman" w:hAnsi="Times New Roman" w:cs="Times New Roman"/>
          <w:noProof/>
          <w:sz w:val="23"/>
          <w:szCs w:val="23"/>
          <w:lang w:val="az-Latn-AZ"/>
        </w:rPr>
      </w:pPr>
      <w:r w:rsidRPr="00D3258D">
        <w:rPr>
          <w:rFonts w:ascii="Times New Roman" w:hAnsi="Times New Roman" w:cs="Times New Roman"/>
          <w:noProof/>
          <w:sz w:val="23"/>
          <w:szCs w:val="23"/>
          <w:lang w:val="az-Latn-AZ"/>
        </w:rPr>
        <w:t xml:space="preserve">Doqquzillik Planın növbəti </w:t>
      </w:r>
      <w:r w:rsidR="00C75C08" w:rsidRPr="00D3258D">
        <w:rPr>
          <w:rFonts w:ascii="Times New Roman" w:hAnsi="Times New Roman" w:cs="Times New Roman"/>
          <w:noProof/>
          <w:sz w:val="23"/>
          <w:szCs w:val="23"/>
          <w:lang w:val="az-Latn-AZ"/>
        </w:rPr>
        <w:t>fazasına</w:t>
      </w:r>
      <w:r w:rsidRPr="00D3258D">
        <w:rPr>
          <w:rFonts w:ascii="Times New Roman" w:hAnsi="Times New Roman" w:cs="Times New Roman"/>
          <w:noProof/>
          <w:sz w:val="23"/>
          <w:szCs w:val="23"/>
          <w:lang w:val="az-Latn-AZ"/>
        </w:rPr>
        <w:t xml:space="preserve"> həsr olunmuş konfrans</w:t>
      </w:r>
      <w:r w:rsidR="00C75C08" w:rsidRPr="00D3258D">
        <w:rPr>
          <w:rFonts w:ascii="Times New Roman" w:hAnsi="Times New Roman" w:cs="Times New Roman"/>
          <w:noProof/>
          <w:sz w:val="23"/>
          <w:szCs w:val="23"/>
          <w:lang w:val="az-Latn-AZ"/>
        </w:rPr>
        <w:t>ları</w:t>
      </w:r>
      <w:r w:rsidRPr="00D3258D">
        <w:rPr>
          <w:rFonts w:ascii="Times New Roman" w:hAnsi="Times New Roman" w:cs="Times New Roman"/>
          <w:noProof/>
          <w:sz w:val="23"/>
          <w:szCs w:val="23"/>
          <w:lang w:val="az-Latn-AZ"/>
        </w:rPr>
        <w:t xml:space="preserve"> üçün </w:t>
      </w:r>
      <w:r w:rsidR="00C75C08" w:rsidRPr="00D3258D">
        <w:rPr>
          <w:rFonts w:ascii="Times New Roman" w:hAnsi="Times New Roman" w:cs="Times New Roman"/>
          <w:noProof/>
          <w:sz w:val="23"/>
          <w:szCs w:val="23"/>
          <w:lang w:val="az-Latn-AZ"/>
        </w:rPr>
        <w:t>burada</w:t>
      </w:r>
      <w:r w:rsidR="006750BF">
        <w:rPr>
          <w:rFonts w:ascii="Times New Roman" w:hAnsi="Times New Roman" w:cs="Times New Roman"/>
          <w:noProof/>
          <w:sz w:val="23"/>
          <w:szCs w:val="23"/>
          <w:lang w:val="az-Latn-AZ"/>
        </w:rPr>
        <w:t>,</w:t>
      </w:r>
      <w:r w:rsidR="00C75C08" w:rsidRPr="00D3258D">
        <w:rPr>
          <w:rFonts w:ascii="Times New Roman" w:hAnsi="Times New Roman" w:cs="Times New Roman"/>
          <w:noProof/>
          <w:sz w:val="23"/>
          <w:szCs w:val="23"/>
          <w:lang w:val="az-Latn-AZ"/>
        </w:rPr>
        <w:t xml:space="preserve"> </w:t>
      </w:r>
      <w:r w:rsidRPr="00D3258D">
        <w:rPr>
          <w:rFonts w:ascii="Times New Roman" w:hAnsi="Times New Roman" w:cs="Times New Roman"/>
          <w:noProof/>
          <w:sz w:val="23"/>
          <w:szCs w:val="23"/>
          <w:lang w:val="az-Latn-AZ"/>
        </w:rPr>
        <w:t>Müqəddəs Torpaqda toplaşmış Qitə M</w:t>
      </w:r>
      <w:r w:rsidR="00C75C08" w:rsidRPr="00D3258D">
        <w:rPr>
          <w:rFonts w:ascii="Times New Roman" w:hAnsi="Times New Roman" w:cs="Times New Roman"/>
          <w:noProof/>
          <w:sz w:val="23"/>
          <w:szCs w:val="23"/>
          <w:lang w:val="az-Latn-AZ"/>
        </w:rPr>
        <w:t>üşavir</w:t>
      </w:r>
      <w:r w:rsidRPr="00D3258D">
        <w:rPr>
          <w:rFonts w:ascii="Times New Roman" w:hAnsi="Times New Roman" w:cs="Times New Roman"/>
          <w:noProof/>
          <w:sz w:val="23"/>
          <w:szCs w:val="23"/>
          <w:lang w:val="az-Latn-AZ"/>
        </w:rPr>
        <w:t xml:space="preserve">ləri arasında aparılan beş </w:t>
      </w:r>
      <w:r w:rsidRPr="0033666C">
        <w:rPr>
          <w:rFonts w:ascii="Times New Roman" w:hAnsi="Times New Roman" w:cs="Times New Roman"/>
          <w:noProof/>
          <w:sz w:val="23"/>
          <w:szCs w:val="23"/>
          <w:lang w:val="az-Latn-AZ"/>
        </w:rPr>
        <w:t xml:space="preserve">günlük </w:t>
      </w:r>
      <w:r w:rsidR="0033666C" w:rsidRPr="0033666C">
        <w:rPr>
          <w:rFonts w:ascii="Times New Roman" w:hAnsi="Times New Roman" w:cs="Times New Roman"/>
          <w:noProof/>
          <w:sz w:val="23"/>
          <w:szCs w:val="23"/>
          <w:lang w:val="az-Latn-AZ"/>
        </w:rPr>
        <w:t>ciddi</w:t>
      </w:r>
      <w:r w:rsidRPr="0033666C">
        <w:rPr>
          <w:rFonts w:ascii="Times New Roman" w:hAnsi="Times New Roman" w:cs="Times New Roman"/>
          <w:noProof/>
          <w:sz w:val="23"/>
          <w:szCs w:val="23"/>
          <w:lang w:val="az-Latn-AZ"/>
        </w:rPr>
        <w:t xml:space="preserve"> </w:t>
      </w:r>
      <w:r w:rsidR="00DB3519" w:rsidRPr="0033666C">
        <w:rPr>
          <w:rFonts w:ascii="Times New Roman" w:hAnsi="Times New Roman" w:cs="Times New Roman"/>
          <w:noProof/>
          <w:sz w:val="23"/>
          <w:szCs w:val="23"/>
          <w:lang w:val="az-Latn-AZ"/>
        </w:rPr>
        <w:t>və hərarətli</w:t>
      </w:r>
      <w:r w:rsidR="00DB3519" w:rsidRPr="006750BF">
        <w:rPr>
          <w:rFonts w:ascii="Times New Roman" w:hAnsi="Times New Roman" w:cs="Times New Roman"/>
          <w:noProof/>
          <w:sz w:val="23"/>
          <w:szCs w:val="23"/>
          <w:lang w:val="az-Latn-AZ"/>
        </w:rPr>
        <w:t xml:space="preserve"> </w:t>
      </w:r>
      <w:r w:rsidR="00C75C08" w:rsidRPr="00D3258D">
        <w:rPr>
          <w:rFonts w:ascii="Times New Roman" w:hAnsi="Times New Roman" w:cs="Times New Roman"/>
          <w:noProof/>
          <w:sz w:val="23"/>
          <w:szCs w:val="23"/>
          <w:lang w:val="az-Latn-AZ"/>
        </w:rPr>
        <w:t>məşvərət</w:t>
      </w:r>
      <w:r w:rsidRPr="00D3258D">
        <w:rPr>
          <w:rFonts w:ascii="Times New Roman" w:hAnsi="Times New Roman" w:cs="Times New Roman"/>
          <w:noProof/>
          <w:sz w:val="23"/>
          <w:szCs w:val="23"/>
          <w:lang w:val="az-Latn-AZ"/>
        </w:rPr>
        <w:t xml:space="preserve"> bu gün yeku</w:t>
      </w:r>
      <w:r w:rsidR="00C75C08" w:rsidRPr="00D3258D">
        <w:rPr>
          <w:rFonts w:ascii="Times New Roman" w:hAnsi="Times New Roman" w:cs="Times New Roman"/>
          <w:noProof/>
          <w:sz w:val="23"/>
          <w:szCs w:val="23"/>
          <w:lang w:val="az-Latn-AZ"/>
        </w:rPr>
        <w:t>nlaş</w:t>
      </w:r>
      <w:r w:rsidRPr="00D3258D">
        <w:rPr>
          <w:rFonts w:ascii="Times New Roman" w:hAnsi="Times New Roman" w:cs="Times New Roman"/>
          <w:noProof/>
          <w:sz w:val="23"/>
          <w:szCs w:val="23"/>
          <w:lang w:val="az-Latn-AZ"/>
        </w:rPr>
        <w:t xml:space="preserve">mışdır və biz </w:t>
      </w:r>
      <w:r w:rsidR="00C75C08" w:rsidRPr="00D3258D">
        <w:rPr>
          <w:rFonts w:ascii="Times New Roman" w:hAnsi="Times New Roman" w:cs="Times New Roman"/>
          <w:noProof/>
          <w:sz w:val="23"/>
          <w:szCs w:val="23"/>
          <w:lang w:val="az-Latn-AZ"/>
        </w:rPr>
        <w:t xml:space="preserve">bu </w:t>
      </w:r>
      <w:r w:rsidR="006750BF">
        <w:rPr>
          <w:rFonts w:ascii="Times New Roman" w:hAnsi="Times New Roman" w:cs="Times New Roman"/>
          <w:noProof/>
          <w:sz w:val="23"/>
          <w:szCs w:val="23"/>
          <w:lang w:val="az-Latn-AZ"/>
        </w:rPr>
        <w:t>mesajı</w:t>
      </w:r>
      <w:r w:rsidR="00C75C08" w:rsidRPr="00D3258D">
        <w:rPr>
          <w:rFonts w:ascii="Times New Roman" w:hAnsi="Times New Roman" w:cs="Times New Roman"/>
          <w:noProof/>
          <w:sz w:val="23"/>
          <w:szCs w:val="23"/>
          <w:lang w:val="az-Latn-AZ"/>
        </w:rPr>
        <w:t xml:space="preserve"> sizə </w:t>
      </w:r>
      <w:r w:rsidRPr="00D3258D">
        <w:rPr>
          <w:rFonts w:ascii="Times New Roman" w:hAnsi="Times New Roman" w:cs="Times New Roman"/>
          <w:noProof/>
          <w:sz w:val="23"/>
          <w:szCs w:val="23"/>
          <w:lang w:val="az-Latn-AZ"/>
        </w:rPr>
        <w:t xml:space="preserve">bu </w:t>
      </w:r>
      <w:r w:rsidR="0033666C">
        <w:rPr>
          <w:rFonts w:ascii="Times New Roman" w:hAnsi="Times New Roman" w:cs="Times New Roman"/>
          <w:noProof/>
          <w:sz w:val="23"/>
          <w:szCs w:val="23"/>
          <w:lang w:val="az-Latn-AZ"/>
        </w:rPr>
        <w:t>xeyirli</w:t>
      </w:r>
      <w:r w:rsidRPr="00EE5A66">
        <w:rPr>
          <w:rFonts w:ascii="Times New Roman" w:hAnsi="Times New Roman" w:cs="Times New Roman"/>
          <w:noProof/>
          <w:sz w:val="23"/>
          <w:szCs w:val="23"/>
          <w:lang w:val="az-Latn-AZ"/>
        </w:rPr>
        <w:t xml:space="preserve"> </w:t>
      </w:r>
      <w:r w:rsidRPr="00D3258D">
        <w:rPr>
          <w:rFonts w:ascii="Times New Roman" w:hAnsi="Times New Roman" w:cs="Times New Roman"/>
          <w:noProof/>
          <w:sz w:val="23"/>
          <w:szCs w:val="23"/>
          <w:lang w:val="az-Latn-AZ"/>
        </w:rPr>
        <w:t>toplantının sonunda</w:t>
      </w:r>
      <w:r w:rsidR="00C75C08" w:rsidRPr="00D3258D">
        <w:rPr>
          <w:rFonts w:ascii="Times New Roman" w:hAnsi="Times New Roman" w:cs="Times New Roman"/>
          <w:noProof/>
          <w:sz w:val="23"/>
          <w:szCs w:val="23"/>
          <w:lang w:val="az-Latn-AZ"/>
        </w:rPr>
        <w:t xml:space="preserve"> göndəririk</w:t>
      </w:r>
      <w:r w:rsidRPr="00D3258D">
        <w:rPr>
          <w:rFonts w:ascii="Times New Roman" w:hAnsi="Times New Roman" w:cs="Times New Roman"/>
          <w:noProof/>
          <w:sz w:val="23"/>
          <w:szCs w:val="23"/>
          <w:lang w:val="az-Latn-AZ"/>
        </w:rPr>
        <w:t>.</w:t>
      </w:r>
      <w:r w:rsidR="00C75C08" w:rsidRPr="00D3258D">
        <w:rPr>
          <w:rFonts w:ascii="Times New Roman" w:hAnsi="Times New Roman" w:cs="Times New Roman"/>
          <w:noProof/>
          <w:sz w:val="23"/>
          <w:szCs w:val="23"/>
          <w:lang w:val="az-Latn-AZ"/>
        </w:rPr>
        <w:t xml:space="preserve"> Biz sizin </w:t>
      </w:r>
      <w:r w:rsidR="002D46B4" w:rsidRPr="00D3258D">
        <w:rPr>
          <w:rFonts w:ascii="Times New Roman" w:hAnsi="Times New Roman" w:cs="Times New Roman"/>
          <w:noProof/>
          <w:sz w:val="23"/>
          <w:szCs w:val="23"/>
          <w:lang w:val="az-Latn-AZ"/>
        </w:rPr>
        <w:t xml:space="preserve">çoxlu səylərinizin hekayələrini, bütün növ ortamlarda edilməkdə olan irəliləyişləri və bunların icmanın hər səviyyəsində </w:t>
      </w:r>
      <w:r w:rsidR="002D46B4" w:rsidRPr="00F05565">
        <w:rPr>
          <w:rFonts w:ascii="Times New Roman" w:hAnsi="Times New Roman" w:cs="Times New Roman"/>
          <w:noProof/>
          <w:sz w:val="23"/>
          <w:szCs w:val="23"/>
          <w:lang w:val="az-Latn-AZ"/>
        </w:rPr>
        <w:t>çiçəklənən</w:t>
      </w:r>
      <w:r w:rsidR="00DB3519" w:rsidRPr="00F05565">
        <w:rPr>
          <w:rFonts w:ascii="Times New Roman" w:hAnsi="Times New Roman" w:cs="Times New Roman"/>
          <w:noProof/>
          <w:sz w:val="23"/>
          <w:szCs w:val="23"/>
          <w:lang w:val="az-Latn-AZ"/>
        </w:rPr>
        <w:t xml:space="preserve"> </w:t>
      </w:r>
      <w:r w:rsidR="002D46B4" w:rsidRPr="00D3258D">
        <w:rPr>
          <w:rFonts w:ascii="Times New Roman" w:hAnsi="Times New Roman" w:cs="Times New Roman"/>
          <w:noProof/>
          <w:sz w:val="23"/>
          <w:szCs w:val="23"/>
          <w:lang w:val="az-Latn-AZ"/>
        </w:rPr>
        <w:t xml:space="preserve">öyrənmə prosesinə necə töhfə verdiyini Müşavirlərdən eşitdik. Biz </w:t>
      </w:r>
      <w:r w:rsidR="0039629E" w:rsidRPr="00D3258D">
        <w:rPr>
          <w:rFonts w:ascii="Times New Roman" w:hAnsi="Times New Roman" w:cs="Times New Roman"/>
          <w:noProof/>
          <w:sz w:val="23"/>
          <w:szCs w:val="23"/>
          <w:lang w:val="az-Latn-AZ"/>
        </w:rPr>
        <w:t>icmanın özünün, müxtəlif əməkdaşlıq mexanizmləri vasitəsilə, Planın işində daha çox görünən prota</w:t>
      </w:r>
      <w:r w:rsidR="00F26F1A">
        <w:rPr>
          <w:rFonts w:ascii="Times New Roman" w:hAnsi="Times New Roman" w:cs="Times New Roman"/>
          <w:noProof/>
          <w:sz w:val="23"/>
          <w:szCs w:val="23"/>
          <w:lang w:val="az-Latn-AZ"/>
        </w:rPr>
        <w:t>q</w:t>
      </w:r>
      <w:r w:rsidR="0039629E" w:rsidRPr="00D3258D">
        <w:rPr>
          <w:rFonts w:ascii="Times New Roman" w:hAnsi="Times New Roman" w:cs="Times New Roman"/>
          <w:noProof/>
          <w:sz w:val="23"/>
          <w:szCs w:val="23"/>
          <w:lang w:val="az-Latn-AZ"/>
        </w:rPr>
        <w:t xml:space="preserve">onist kimi </w:t>
      </w:r>
      <w:r w:rsidR="0039629E" w:rsidRPr="0033666C">
        <w:rPr>
          <w:rFonts w:ascii="Times New Roman" w:hAnsi="Times New Roman" w:cs="Times New Roman"/>
          <w:noProof/>
          <w:sz w:val="23"/>
          <w:szCs w:val="23"/>
          <w:lang w:val="az-Latn-AZ"/>
        </w:rPr>
        <w:t xml:space="preserve">necə </w:t>
      </w:r>
      <w:r w:rsidR="0033666C" w:rsidRPr="0033666C">
        <w:rPr>
          <w:rFonts w:ascii="Times New Roman" w:hAnsi="Times New Roman" w:cs="Times New Roman"/>
          <w:noProof/>
          <w:sz w:val="23"/>
          <w:szCs w:val="23"/>
          <w:lang w:val="az-Latn-AZ"/>
        </w:rPr>
        <w:t>meydana</w:t>
      </w:r>
      <w:r w:rsidR="0039629E" w:rsidRPr="0033666C">
        <w:rPr>
          <w:rFonts w:ascii="Times New Roman" w:hAnsi="Times New Roman" w:cs="Times New Roman"/>
          <w:noProof/>
          <w:sz w:val="23"/>
          <w:szCs w:val="23"/>
          <w:lang w:val="az-Latn-AZ"/>
        </w:rPr>
        <w:t xml:space="preserve"> çıxması haqqında</w:t>
      </w:r>
      <w:r w:rsidR="0039629E" w:rsidRPr="00D3258D">
        <w:rPr>
          <w:rFonts w:ascii="Times New Roman" w:hAnsi="Times New Roman" w:cs="Times New Roman"/>
          <w:noProof/>
          <w:sz w:val="23"/>
          <w:szCs w:val="23"/>
          <w:lang w:val="az-Latn-AZ"/>
        </w:rPr>
        <w:t xml:space="preserve"> edilən təsvirlərdən </w:t>
      </w:r>
      <w:r w:rsidR="00F26F1A">
        <w:rPr>
          <w:rFonts w:ascii="Times New Roman" w:hAnsi="Times New Roman" w:cs="Times New Roman"/>
          <w:noProof/>
          <w:sz w:val="23"/>
          <w:szCs w:val="23"/>
          <w:lang w:val="az-Latn-AZ"/>
        </w:rPr>
        <w:t>zövq</w:t>
      </w:r>
      <w:r w:rsidR="0039629E" w:rsidRPr="00D3258D">
        <w:rPr>
          <w:rFonts w:ascii="Times New Roman" w:hAnsi="Times New Roman" w:cs="Times New Roman"/>
          <w:noProof/>
          <w:sz w:val="23"/>
          <w:szCs w:val="23"/>
          <w:lang w:val="az-Latn-AZ"/>
        </w:rPr>
        <w:t xml:space="preserve"> </w:t>
      </w:r>
      <w:r w:rsidR="00F26F1A">
        <w:rPr>
          <w:rFonts w:ascii="Times New Roman" w:hAnsi="Times New Roman" w:cs="Times New Roman"/>
          <w:noProof/>
          <w:sz w:val="23"/>
          <w:szCs w:val="23"/>
          <w:lang w:val="az-Latn-AZ"/>
        </w:rPr>
        <w:t>al</w:t>
      </w:r>
      <w:r w:rsidR="00541026">
        <w:rPr>
          <w:rFonts w:ascii="Times New Roman" w:hAnsi="Times New Roman" w:cs="Times New Roman"/>
          <w:noProof/>
          <w:sz w:val="23"/>
          <w:szCs w:val="23"/>
          <w:lang w:val="az-Latn-AZ"/>
        </w:rPr>
        <w:t>mışıq</w:t>
      </w:r>
      <w:r w:rsidR="0039629E" w:rsidRPr="00D3258D">
        <w:rPr>
          <w:rFonts w:ascii="Times New Roman" w:hAnsi="Times New Roman" w:cs="Times New Roman"/>
          <w:noProof/>
          <w:sz w:val="23"/>
          <w:szCs w:val="23"/>
          <w:lang w:val="az-Latn-AZ"/>
        </w:rPr>
        <w:t>. Və biz icmanın cəmiyyətlə müna</w:t>
      </w:r>
      <w:r w:rsidR="002D56CE" w:rsidRPr="00D3258D">
        <w:rPr>
          <w:rFonts w:ascii="Times New Roman" w:hAnsi="Times New Roman" w:cs="Times New Roman"/>
          <w:noProof/>
          <w:sz w:val="23"/>
          <w:szCs w:val="23"/>
          <w:lang w:val="az-Latn-AZ"/>
        </w:rPr>
        <w:t>sibətinin dərinləşdiyi və sürətlə təkamül etdiyi yerlərdə bəhai fəaliyyətlərində çox yüksək səviyyədə iştirak edən əhalilərin daxilində nə baş verdiyinə heyran ol</w:t>
      </w:r>
      <w:r w:rsidR="00541026">
        <w:rPr>
          <w:rFonts w:ascii="Times New Roman" w:hAnsi="Times New Roman" w:cs="Times New Roman"/>
          <w:noProof/>
          <w:sz w:val="23"/>
          <w:szCs w:val="23"/>
          <w:lang w:val="az-Latn-AZ"/>
        </w:rPr>
        <w:t>muşuq</w:t>
      </w:r>
      <w:r w:rsidR="002D56CE" w:rsidRPr="00D3258D">
        <w:rPr>
          <w:rFonts w:ascii="Times New Roman" w:hAnsi="Times New Roman" w:cs="Times New Roman"/>
          <w:noProof/>
          <w:sz w:val="23"/>
          <w:szCs w:val="23"/>
          <w:lang w:val="az-Latn-AZ"/>
        </w:rPr>
        <w:t>.</w:t>
      </w:r>
    </w:p>
    <w:p w14:paraId="11BAE16C" w14:textId="50050373" w:rsidR="002D56CE" w:rsidRPr="00D3258D" w:rsidRDefault="002D56CE" w:rsidP="00D3258D">
      <w:pPr>
        <w:spacing w:line="276" w:lineRule="auto"/>
        <w:ind w:firstLine="720"/>
        <w:rPr>
          <w:rFonts w:ascii="Times New Roman" w:hAnsi="Times New Roman" w:cs="Times New Roman"/>
          <w:noProof/>
          <w:sz w:val="23"/>
          <w:szCs w:val="23"/>
          <w:lang w:val="az-Latn-AZ"/>
        </w:rPr>
      </w:pPr>
      <w:r w:rsidRPr="00D3258D">
        <w:rPr>
          <w:rFonts w:ascii="Times New Roman" w:hAnsi="Times New Roman" w:cs="Times New Roman"/>
          <w:noProof/>
          <w:sz w:val="23"/>
          <w:szCs w:val="23"/>
          <w:lang w:val="az-Latn-AZ"/>
        </w:rPr>
        <w:t xml:space="preserve">Beynəlxalq Təbliğ Mərkəzi tərəfindən </w:t>
      </w:r>
      <w:r w:rsidR="009E560D" w:rsidRPr="00D3258D">
        <w:rPr>
          <w:rFonts w:ascii="Times New Roman" w:hAnsi="Times New Roman" w:cs="Times New Roman"/>
          <w:noProof/>
          <w:sz w:val="23"/>
          <w:szCs w:val="23"/>
          <w:lang w:val="az-Latn-AZ"/>
        </w:rPr>
        <w:t xml:space="preserve">bütün səylərində bacarıqla istiqamətləndirilən Müşavirlərin özünün bu tərəqqiyə etdikləri mühüm töhfə </w:t>
      </w:r>
      <w:r w:rsidR="009E560D" w:rsidRPr="00D3258D">
        <w:rPr>
          <w:rFonts w:ascii="Times New Roman" w:hAnsi="Times New Roman" w:cs="Times New Roman"/>
          <w:noProof/>
          <w:color w:val="000000" w:themeColor="text1"/>
          <w:sz w:val="23"/>
          <w:szCs w:val="23"/>
          <w:lang w:val="az-Latn-AZ"/>
        </w:rPr>
        <w:t>şübhəsizdir</w:t>
      </w:r>
      <w:r w:rsidR="009E560D" w:rsidRPr="00D3258D">
        <w:rPr>
          <w:rFonts w:ascii="Times New Roman" w:hAnsi="Times New Roman" w:cs="Times New Roman"/>
          <w:noProof/>
          <w:sz w:val="23"/>
          <w:szCs w:val="23"/>
          <w:lang w:val="az-Latn-AZ"/>
        </w:rPr>
        <w:t xml:space="preserve">. </w:t>
      </w:r>
      <w:r w:rsidR="002252A2" w:rsidRPr="00D3258D">
        <w:rPr>
          <w:rFonts w:ascii="Times New Roman" w:hAnsi="Times New Roman" w:cs="Times New Roman"/>
          <w:noProof/>
          <w:sz w:val="23"/>
          <w:szCs w:val="23"/>
          <w:lang w:val="az-Latn-AZ"/>
        </w:rPr>
        <w:t>X</w:t>
      </w:r>
      <w:r w:rsidR="009E560D" w:rsidRPr="00D3258D">
        <w:rPr>
          <w:rFonts w:ascii="Times New Roman" w:hAnsi="Times New Roman" w:cs="Times New Roman"/>
          <w:noProof/>
          <w:sz w:val="23"/>
          <w:szCs w:val="23"/>
          <w:lang w:val="az-Latn-AZ"/>
        </w:rPr>
        <w:t xml:space="preserve">idmət etdikləri icmalara açıq-aşkar sevgilərinin </w:t>
      </w:r>
      <w:r w:rsidR="00A30D92" w:rsidRPr="00D3258D">
        <w:rPr>
          <w:rFonts w:ascii="Times New Roman" w:hAnsi="Times New Roman" w:cs="Times New Roman"/>
          <w:noProof/>
          <w:sz w:val="23"/>
          <w:szCs w:val="23"/>
          <w:lang w:val="az-Latn-AZ"/>
        </w:rPr>
        <w:t>sirayət</w:t>
      </w:r>
      <w:r w:rsidR="00493784" w:rsidRPr="00D3258D">
        <w:rPr>
          <w:rFonts w:ascii="Times New Roman" w:hAnsi="Times New Roman" w:cs="Times New Roman"/>
          <w:noProof/>
          <w:sz w:val="23"/>
          <w:szCs w:val="23"/>
          <w:lang w:val="az-Latn-AZ"/>
        </w:rPr>
        <w:t xml:space="preserve"> etdiyi həm müşahidələrinin itiliyi</w:t>
      </w:r>
      <w:r w:rsidR="00126F7C" w:rsidRPr="00D3258D">
        <w:rPr>
          <w:rFonts w:ascii="Times New Roman" w:hAnsi="Times New Roman" w:cs="Times New Roman"/>
          <w:noProof/>
          <w:sz w:val="23"/>
          <w:szCs w:val="23"/>
          <w:lang w:val="az-Latn-AZ"/>
        </w:rPr>
        <w:t xml:space="preserve"> və həssaslığı</w:t>
      </w:r>
      <w:r w:rsidR="00493784" w:rsidRPr="00D3258D">
        <w:rPr>
          <w:rFonts w:ascii="Times New Roman" w:hAnsi="Times New Roman" w:cs="Times New Roman"/>
          <w:noProof/>
          <w:sz w:val="23"/>
          <w:szCs w:val="23"/>
          <w:lang w:val="az-Latn-AZ"/>
        </w:rPr>
        <w:t xml:space="preserve">, həm də </w:t>
      </w:r>
      <w:r w:rsidR="00D87655">
        <w:rPr>
          <w:rFonts w:ascii="Times New Roman" w:hAnsi="Times New Roman" w:cs="Times New Roman"/>
          <w:noProof/>
          <w:sz w:val="23"/>
          <w:szCs w:val="23"/>
          <w:lang w:val="az-Latn-AZ"/>
        </w:rPr>
        <w:t>düşünmə</w:t>
      </w:r>
      <w:r w:rsidR="00493784" w:rsidRPr="00D3258D">
        <w:rPr>
          <w:rFonts w:ascii="Times New Roman" w:hAnsi="Times New Roman" w:cs="Times New Roman"/>
          <w:noProof/>
          <w:sz w:val="23"/>
          <w:szCs w:val="23"/>
          <w:lang w:val="az-Latn-AZ"/>
        </w:rPr>
        <w:t xml:space="preserve"> </w:t>
      </w:r>
      <w:r w:rsidR="00F2765B">
        <w:rPr>
          <w:rFonts w:ascii="Times New Roman" w:hAnsi="Times New Roman" w:cs="Times New Roman"/>
          <w:noProof/>
          <w:sz w:val="23"/>
          <w:szCs w:val="23"/>
          <w:lang w:val="az-Latn-AZ"/>
        </w:rPr>
        <w:t xml:space="preserve">və təhlillərinin </w:t>
      </w:r>
      <w:r w:rsidR="00493784" w:rsidRPr="00D3258D">
        <w:rPr>
          <w:rFonts w:ascii="Times New Roman" w:hAnsi="Times New Roman" w:cs="Times New Roman"/>
          <w:noProof/>
          <w:sz w:val="23"/>
          <w:szCs w:val="23"/>
          <w:lang w:val="az-Latn-AZ"/>
        </w:rPr>
        <w:t>aydınlığ</w:t>
      </w:r>
      <w:r w:rsidR="002252A2" w:rsidRPr="00D3258D">
        <w:rPr>
          <w:rFonts w:ascii="Times New Roman" w:hAnsi="Times New Roman" w:cs="Times New Roman"/>
          <w:noProof/>
          <w:sz w:val="23"/>
          <w:szCs w:val="23"/>
          <w:lang w:val="az-Latn-AZ"/>
        </w:rPr>
        <w:t xml:space="preserve">ı </w:t>
      </w:r>
      <w:r w:rsidR="003A56E4">
        <w:rPr>
          <w:rFonts w:ascii="Times New Roman" w:hAnsi="Times New Roman" w:cs="Times New Roman"/>
          <w:noProof/>
          <w:color w:val="000000" w:themeColor="text1"/>
          <w:sz w:val="23"/>
          <w:szCs w:val="23"/>
          <w:lang w:val="az-Latn-AZ"/>
        </w:rPr>
        <w:t>bizi heyrətə saldı</w:t>
      </w:r>
      <w:r w:rsidR="002252A2" w:rsidRPr="00D3258D">
        <w:rPr>
          <w:rFonts w:ascii="Times New Roman" w:hAnsi="Times New Roman" w:cs="Times New Roman"/>
          <w:noProof/>
          <w:sz w:val="23"/>
          <w:szCs w:val="23"/>
          <w:lang w:val="az-Latn-AZ"/>
        </w:rPr>
        <w:t xml:space="preserve">. </w:t>
      </w:r>
      <w:r w:rsidR="00A30D92" w:rsidRPr="00D3258D">
        <w:rPr>
          <w:rFonts w:ascii="Times New Roman" w:hAnsi="Times New Roman" w:cs="Times New Roman"/>
          <w:noProof/>
          <w:sz w:val="23"/>
          <w:szCs w:val="23"/>
          <w:lang w:val="az-Latn-AZ"/>
        </w:rPr>
        <w:t>Onların məşvərətləri üçün əsas açılış günündə kofranslarına ünvanladığımız və dərhal bütün Milli Ruhani Məhfillərə sizinlə təxirə salınmadan bölüşülmək üçün göndərdiyimiz mesaj idi. Çox çəkməd</w:t>
      </w:r>
      <w:r w:rsidR="00895B96" w:rsidRPr="00D3258D">
        <w:rPr>
          <w:rFonts w:ascii="Times New Roman" w:hAnsi="Times New Roman" w:cs="Times New Roman"/>
          <w:noProof/>
          <w:sz w:val="23"/>
          <w:szCs w:val="23"/>
          <w:lang w:val="az-Latn-AZ"/>
        </w:rPr>
        <w:t xml:space="preserve">i ki, mesajın şövqlü dostlar qrupu tərəfindən, hətta başqa məqsədlər üçün toplaşanlar tərəfindən oxunub-öyrənildiyi barədə əsl hesabatlar seli axmağa başladı. </w:t>
      </w:r>
      <w:r w:rsidR="00185A61" w:rsidRPr="00D3258D">
        <w:rPr>
          <w:rFonts w:ascii="Times New Roman" w:hAnsi="Times New Roman" w:cs="Times New Roman"/>
          <w:noProof/>
          <w:sz w:val="23"/>
          <w:szCs w:val="23"/>
          <w:lang w:val="az-Latn-AZ"/>
        </w:rPr>
        <w:t xml:space="preserve">Bəhai dünyasının son dörd ildə nə öyrəndiyini tezliklə </w:t>
      </w:r>
      <w:r w:rsidR="00420C49">
        <w:rPr>
          <w:rFonts w:ascii="Times New Roman" w:hAnsi="Times New Roman" w:cs="Times New Roman"/>
          <w:noProof/>
          <w:sz w:val="23"/>
          <w:szCs w:val="23"/>
          <w:lang w:val="az-Latn-AZ"/>
        </w:rPr>
        <w:t>qavramaq</w:t>
      </w:r>
      <w:r w:rsidR="00185A61" w:rsidRPr="00D3258D">
        <w:rPr>
          <w:rFonts w:ascii="Times New Roman" w:hAnsi="Times New Roman" w:cs="Times New Roman"/>
          <w:noProof/>
          <w:sz w:val="23"/>
          <w:szCs w:val="23"/>
          <w:lang w:val="az-Latn-AZ"/>
        </w:rPr>
        <w:t xml:space="preserve"> və növbəti beş ildə Planı daha da irəlilətmək üçün nə edilməli olduğunu yəqin etmək arzusunun geniş yayılmış dəlilləri bizə dərindən təsir etdi. Bu, həmçinin, gələn aylarda keçiriləcək silsilə təsisat görüşlərinin fokusu olacaq</w:t>
      </w:r>
      <w:r w:rsidR="00B83197" w:rsidRPr="00D3258D">
        <w:rPr>
          <w:rFonts w:ascii="Times New Roman" w:hAnsi="Times New Roman" w:cs="Times New Roman"/>
          <w:noProof/>
          <w:sz w:val="23"/>
          <w:szCs w:val="23"/>
          <w:lang w:val="az-Latn-AZ"/>
        </w:rPr>
        <w:t xml:space="preserve"> və bu görüşlər zamanı, heç şübhəsiz, Müşavirlər onların buradakı </w:t>
      </w:r>
      <w:r w:rsidR="00420C49">
        <w:rPr>
          <w:rFonts w:ascii="Times New Roman" w:hAnsi="Times New Roman" w:cs="Times New Roman"/>
          <w:noProof/>
          <w:sz w:val="23"/>
          <w:szCs w:val="23"/>
          <w:lang w:val="az-Latn-AZ"/>
        </w:rPr>
        <w:t>müşavirələrindən</w:t>
      </w:r>
      <w:r w:rsidR="00B83197" w:rsidRPr="00D3258D">
        <w:rPr>
          <w:rFonts w:ascii="Times New Roman" w:hAnsi="Times New Roman" w:cs="Times New Roman"/>
          <w:noProof/>
          <w:sz w:val="23"/>
          <w:szCs w:val="23"/>
          <w:lang w:val="az-Latn-AZ"/>
        </w:rPr>
        <w:t xml:space="preserve"> doğan bəsirətləri bölüşəcəklər.</w:t>
      </w:r>
    </w:p>
    <w:p w14:paraId="5376C9C6" w14:textId="1A7F25CF" w:rsidR="00B83197" w:rsidRPr="00D3258D" w:rsidRDefault="00B83197" w:rsidP="00D3258D">
      <w:pPr>
        <w:spacing w:line="276" w:lineRule="auto"/>
        <w:ind w:firstLine="720"/>
        <w:rPr>
          <w:rFonts w:ascii="Times New Roman" w:hAnsi="Times New Roman" w:cs="Times New Roman"/>
          <w:noProof/>
          <w:sz w:val="23"/>
          <w:szCs w:val="23"/>
          <w:lang w:val="az-Latn-AZ"/>
        </w:rPr>
      </w:pPr>
      <w:r w:rsidRPr="00D3258D">
        <w:rPr>
          <w:rFonts w:ascii="Times New Roman" w:hAnsi="Times New Roman" w:cs="Times New Roman"/>
          <w:noProof/>
          <w:sz w:val="23"/>
          <w:szCs w:val="23"/>
          <w:lang w:val="az-Latn-AZ"/>
        </w:rPr>
        <w:t xml:space="preserve">Rizvanda Doqquzillik Planın birinci fazası yekunlaşacaq və ikinci faza başlayacaq. </w:t>
      </w:r>
      <w:r w:rsidR="00F514AB" w:rsidRPr="00D3258D">
        <w:rPr>
          <w:rFonts w:ascii="Times New Roman" w:hAnsi="Times New Roman" w:cs="Times New Roman"/>
          <w:noProof/>
          <w:sz w:val="23"/>
          <w:szCs w:val="23"/>
          <w:lang w:val="az-Latn-AZ"/>
        </w:rPr>
        <w:t xml:space="preserve">Bu </w:t>
      </w:r>
      <w:r w:rsidR="00076D7C">
        <w:rPr>
          <w:rFonts w:ascii="Times New Roman" w:hAnsi="Times New Roman" w:cs="Times New Roman"/>
          <w:noProof/>
          <w:sz w:val="23"/>
          <w:szCs w:val="23"/>
          <w:lang w:val="az-Latn-AZ"/>
        </w:rPr>
        <w:t>irəliləyiş anı</w:t>
      </w:r>
      <w:r w:rsidR="00F514AB" w:rsidRPr="00D3258D">
        <w:rPr>
          <w:rFonts w:ascii="Times New Roman" w:hAnsi="Times New Roman" w:cs="Times New Roman"/>
          <w:noProof/>
          <w:sz w:val="23"/>
          <w:szCs w:val="23"/>
          <w:lang w:val="az-Latn-AZ"/>
        </w:rPr>
        <w:t xml:space="preserve"> </w:t>
      </w:r>
      <w:r w:rsidR="00F43E6E" w:rsidRPr="00D3258D">
        <w:rPr>
          <w:rFonts w:ascii="Times New Roman" w:hAnsi="Times New Roman" w:cs="Times New Roman"/>
          <w:noProof/>
          <w:sz w:val="23"/>
          <w:szCs w:val="23"/>
          <w:lang w:val="az-Latn-AZ"/>
        </w:rPr>
        <w:t xml:space="preserve">çox </w:t>
      </w:r>
      <w:r w:rsidR="00F514AB" w:rsidRPr="00D3258D">
        <w:rPr>
          <w:rFonts w:ascii="Times New Roman" w:hAnsi="Times New Roman" w:cs="Times New Roman"/>
          <w:noProof/>
          <w:sz w:val="23"/>
          <w:szCs w:val="23"/>
          <w:lang w:val="az-Latn-AZ"/>
        </w:rPr>
        <w:t>say</w:t>
      </w:r>
      <w:r w:rsidR="00F43E6E" w:rsidRPr="00D3258D">
        <w:rPr>
          <w:rFonts w:ascii="Times New Roman" w:hAnsi="Times New Roman" w:cs="Times New Roman"/>
          <w:noProof/>
          <w:sz w:val="23"/>
          <w:szCs w:val="23"/>
          <w:lang w:val="az-Latn-AZ"/>
        </w:rPr>
        <w:t>da</w:t>
      </w:r>
      <w:r w:rsidR="00F514AB" w:rsidRPr="00D3258D">
        <w:rPr>
          <w:rFonts w:ascii="Times New Roman" w:hAnsi="Times New Roman" w:cs="Times New Roman"/>
          <w:noProof/>
          <w:sz w:val="23"/>
          <w:szCs w:val="23"/>
          <w:lang w:val="az-Latn-AZ"/>
        </w:rPr>
        <w:t xml:space="preserve"> qəlblər</w:t>
      </w:r>
      <w:r w:rsidR="00F43E6E" w:rsidRPr="00D3258D">
        <w:rPr>
          <w:rFonts w:ascii="Times New Roman" w:hAnsi="Times New Roman" w:cs="Times New Roman"/>
          <w:noProof/>
          <w:sz w:val="23"/>
          <w:szCs w:val="23"/>
          <w:lang w:val="az-Latn-AZ"/>
        </w:rPr>
        <w:t xml:space="preserve">lə </w:t>
      </w:r>
      <w:r w:rsidR="0099756A" w:rsidRPr="0099756A">
        <w:rPr>
          <w:rFonts w:ascii="Times New Roman" w:hAnsi="Times New Roman" w:cs="Times New Roman"/>
          <w:noProof/>
          <w:sz w:val="23"/>
          <w:szCs w:val="23"/>
          <w:lang w:val="az-Latn-AZ"/>
        </w:rPr>
        <w:t>ünsiyyətə</w:t>
      </w:r>
      <w:r w:rsidR="00F43E6E" w:rsidRPr="0099756A">
        <w:rPr>
          <w:rFonts w:ascii="Times New Roman" w:hAnsi="Times New Roman" w:cs="Times New Roman"/>
          <w:noProof/>
          <w:sz w:val="23"/>
          <w:szCs w:val="23"/>
          <w:lang w:val="az-Latn-AZ"/>
        </w:rPr>
        <w:t xml:space="preserve"> </w:t>
      </w:r>
      <w:r w:rsidR="003A56E4" w:rsidRPr="0099756A">
        <w:rPr>
          <w:rFonts w:ascii="Times New Roman" w:hAnsi="Times New Roman" w:cs="Times New Roman"/>
          <w:noProof/>
          <w:sz w:val="23"/>
          <w:szCs w:val="23"/>
          <w:lang w:val="az-Latn-AZ"/>
        </w:rPr>
        <w:t>girmək</w:t>
      </w:r>
      <w:r w:rsidR="00F43E6E" w:rsidRPr="00D3258D">
        <w:rPr>
          <w:rFonts w:ascii="Times New Roman" w:hAnsi="Times New Roman" w:cs="Times New Roman"/>
          <w:noProof/>
          <w:sz w:val="23"/>
          <w:szCs w:val="23"/>
          <w:lang w:val="az-Latn-AZ"/>
        </w:rPr>
        <w:t xml:space="preserve"> üçün ideal bir vaxtdır, o qəlblər ki, dörd il əvvəl bu Plan onlar</w:t>
      </w:r>
      <w:r w:rsidR="00076D7C">
        <w:rPr>
          <w:rFonts w:ascii="Times New Roman" w:hAnsi="Times New Roman" w:cs="Times New Roman"/>
          <w:noProof/>
          <w:sz w:val="23"/>
          <w:szCs w:val="23"/>
          <w:lang w:val="az-Latn-AZ"/>
        </w:rPr>
        <w:t xml:space="preserve">la birgə </w:t>
      </w:r>
      <w:r w:rsidR="00F43E6E" w:rsidRPr="00D3258D">
        <w:rPr>
          <w:rFonts w:ascii="Times New Roman" w:hAnsi="Times New Roman" w:cs="Times New Roman"/>
          <w:noProof/>
          <w:sz w:val="23"/>
          <w:szCs w:val="23"/>
          <w:lang w:val="az-Latn-AZ"/>
        </w:rPr>
        <w:t xml:space="preserve">başladılmış və o vaxtdan bəri onların sayı artaraq dua görüşlərinə, təlim-tərbiyə fəaliyyətlərinə və digər bəhai təşəbbüslərinə cəzb olunan saysız-hesabsız yeni dostları </w:t>
      </w:r>
      <w:r w:rsidR="008173CD" w:rsidRPr="00D3258D">
        <w:rPr>
          <w:rFonts w:ascii="Times New Roman" w:hAnsi="Times New Roman" w:cs="Times New Roman"/>
          <w:noProof/>
          <w:sz w:val="23"/>
          <w:szCs w:val="23"/>
          <w:lang w:val="az-Latn-AZ"/>
        </w:rPr>
        <w:t>daxil e</w:t>
      </w:r>
      <w:r w:rsidR="00083FD7" w:rsidRPr="00D3258D">
        <w:rPr>
          <w:rFonts w:ascii="Times New Roman" w:hAnsi="Times New Roman" w:cs="Times New Roman"/>
          <w:noProof/>
          <w:sz w:val="23"/>
          <w:szCs w:val="23"/>
          <w:lang w:val="az-Latn-AZ"/>
        </w:rPr>
        <w:t>dib</w:t>
      </w:r>
      <w:r w:rsidR="008173CD" w:rsidRPr="00D3258D">
        <w:rPr>
          <w:rFonts w:ascii="Times New Roman" w:hAnsi="Times New Roman" w:cs="Times New Roman"/>
          <w:noProof/>
          <w:sz w:val="23"/>
          <w:szCs w:val="23"/>
          <w:lang w:val="az-Latn-AZ"/>
        </w:rPr>
        <w:t xml:space="preserve">. </w:t>
      </w:r>
      <w:r w:rsidR="00083FD7" w:rsidRPr="00D3258D">
        <w:rPr>
          <w:rFonts w:ascii="Times New Roman" w:hAnsi="Times New Roman" w:cs="Times New Roman"/>
          <w:noProof/>
          <w:sz w:val="23"/>
          <w:szCs w:val="23"/>
          <w:lang w:val="az-Latn-AZ"/>
        </w:rPr>
        <w:t xml:space="preserve">Biz hamını nələrin öyrənildiyi və nələrə nail olunduğu üzərində bir yerdə düşünməyə dəvət edirik, istər bu məqsədə həsr edilmiş mühitlərdə, istər müntəzəm icma yığıncaqlarında, istərsə də bir-birinizin evlərində olsun. Və bu qlobal təşəbbüsün əhəmiyyəti üzərində </w:t>
      </w:r>
      <w:r w:rsidR="00F6678F" w:rsidRPr="00D3258D">
        <w:rPr>
          <w:rFonts w:ascii="Times New Roman" w:hAnsi="Times New Roman" w:cs="Times New Roman"/>
          <w:noProof/>
          <w:sz w:val="23"/>
          <w:szCs w:val="23"/>
          <w:lang w:val="az-Latn-AZ"/>
        </w:rPr>
        <w:t xml:space="preserve">düşünüb-daşınarkən, biz əminik ki, siz də özünüzün və </w:t>
      </w:r>
      <w:r w:rsidR="0099756A">
        <w:rPr>
          <w:rFonts w:ascii="Times New Roman" w:hAnsi="Times New Roman" w:cs="Times New Roman"/>
          <w:noProof/>
          <w:sz w:val="23"/>
          <w:szCs w:val="23"/>
          <w:lang w:val="az-Latn-AZ"/>
        </w:rPr>
        <w:t xml:space="preserve">ev </w:t>
      </w:r>
      <w:r w:rsidR="0099756A" w:rsidRPr="0099756A">
        <w:rPr>
          <w:rFonts w:ascii="Times New Roman" w:hAnsi="Times New Roman" w:cs="Times New Roman"/>
          <w:noProof/>
          <w:sz w:val="23"/>
          <w:szCs w:val="23"/>
          <w:lang w:val="az-Latn-AZ"/>
        </w:rPr>
        <w:t>təsərrüfatınızın</w:t>
      </w:r>
      <w:r w:rsidR="00F6678F" w:rsidRPr="0099756A">
        <w:rPr>
          <w:rFonts w:ascii="Times New Roman" w:hAnsi="Times New Roman" w:cs="Times New Roman"/>
          <w:noProof/>
          <w:sz w:val="23"/>
          <w:szCs w:val="23"/>
          <w:lang w:val="az-Latn-AZ"/>
        </w:rPr>
        <w:t xml:space="preserve"> və icmanızın hərəkətlərinin Planın məqsədinə necə kömək edə biləcəyini </w:t>
      </w:r>
      <w:r w:rsidR="0099756A" w:rsidRPr="0099756A">
        <w:rPr>
          <w:rFonts w:ascii="Times New Roman" w:hAnsi="Times New Roman" w:cs="Times New Roman"/>
          <w:noProof/>
          <w:sz w:val="23"/>
          <w:szCs w:val="23"/>
          <w:lang w:val="az-Latn-AZ"/>
        </w:rPr>
        <w:t>diqqətə</w:t>
      </w:r>
      <w:r w:rsidR="00F6678F" w:rsidRPr="0099756A">
        <w:rPr>
          <w:rFonts w:ascii="Times New Roman" w:hAnsi="Times New Roman" w:cs="Times New Roman"/>
          <w:noProof/>
          <w:sz w:val="23"/>
          <w:szCs w:val="23"/>
          <w:lang w:val="az-Latn-AZ"/>
        </w:rPr>
        <w:t xml:space="preserve"> almağa sövq olunacaqsınız.</w:t>
      </w:r>
    </w:p>
    <w:p w14:paraId="4ED147EB" w14:textId="464EFA35" w:rsidR="00F6678F" w:rsidRPr="00D3258D" w:rsidRDefault="00FB7CDE" w:rsidP="00D3258D">
      <w:pPr>
        <w:spacing w:line="276" w:lineRule="auto"/>
        <w:ind w:firstLine="720"/>
        <w:rPr>
          <w:rFonts w:ascii="Times New Roman" w:hAnsi="Times New Roman" w:cs="Times New Roman"/>
          <w:noProof/>
          <w:sz w:val="23"/>
          <w:szCs w:val="23"/>
          <w:lang w:val="az-Latn-AZ"/>
        </w:rPr>
      </w:pPr>
      <w:r w:rsidRPr="00D3258D">
        <w:rPr>
          <w:rFonts w:ascii="Times New Roman" w:hAnsi="Times New Roman" w:cs="Times New Roman"/>
          <w:noProof/>
          <w:sz w:val="23"/>
          <w:szCs w:val="23"/>
          <w:lang w:val="az-Latn-AZ"/>
        </w:rPr>
        <w:t xml:space="preserve">“Nazil etmək </w:t>
      </w:r>
      <w:r w:rsidR="00795E6E">
        <w:rPr>
          <w:rFonts w:ascii="Times New Roman" w:hAnsi="Times New Roman" w:cs="Times New Roman"/>
          <w:noProof/>
          <w:sz w:val="23"/>
          <w:szCs w:val="23"/>
          <w:lang w:val="az-Latn-AZ"/>
        </w:rPr>
        <w:t>Haqqın işidir</w:t>
      </w:r>
      <w:r w:rsidRPr="00D3258D">
        <w:rPr>
          <w:rFonts w:ascii="Times New Roman" w:hAnsi="Times New Roman" w:cs="Times New Roman"/>
          <w:noProof/>
          <w:sz w:val="23"/>
          <w:szCs w:val="23"/>
          <w:lang w:val="az-Latn-AZ"/>
        </w:rPr>
        <w:t xml:space="preserve">,” </w:t>
      </w:r>
      <w:r w:rsidR="00795E6E">
        <w:rPr>
          <w:rFonts w:ascii="Times New Roman" w:hAnsi="Times New Roman" w:cs="Times New Roman"/>
          <w:noProof/>
          <w:sz w:val="23"/>
          <w:szCs w:val="23"/>
          <w:lang w:val="az-Latn-AZ"/>
        </w:rPr>
        <w:t xml:space="preserve">– </w:t>
      </w:r>
      <w:r w:rsidRPr="00D3258D">
        <w:rPr>
          <w:rFonts w:ascii="Times New Roman" w:hAnsi="Times New Roman" w:cs="Times New Roman"/>
          <w:noProof/>
          <w:sz w:val="23"/>
          <w:szCs w:val="23"/>
          <w:lang w:val="az-Latn-AZ"/>
        </w:rPr>
        <w:t>Həzrət Bəhaullah buyurur,</w:t>
      </w:r>
      <w:r w:rsidR="00795E6E">
        <w:rPr>
          <w:rFonts w:ascii="Times New Roman" w:hAnsi="Times New Roman" w:cs="Times New Roman"/>
          <w:noProof/>
          <w:sz w:val="23"/>
          <w:szCs w:val="23"/>
          <w:lang w:val="az-Latn-AZ"/>
        </w:rPr>
        <w:t xml:space="preserve"> – </w:t>
      </w:r>
      <w:r w:rsidRPr="00D3258D">
        <w:rPr>
          <w:rFonts w:ascii="Times New Roman" w:hAnsi="Times New Roman" w:cs="Times New Roman"/>
          <w:noProof/>
          <w:sz w:val="23"/>
          <w:szCs w:val="23"/>
          <w:lang w:val="az-Latn-AZ"/>
        </w:rPr>
        <w:t xml:space="preserve">“nazil olanı yaymaq isə </w:t>
      </w:r>
      <w:r w:rsidR="00795E6E">
        <w:rPr>
          <w:rFonts w:ascii="Times New Roman" w:hAnsi="Times New Roman" w:cs="Times New Roman"/>
          <w:noProof/>
          <w:sz w:val="23"/>
          <w:szCs w:val="23"/>
          <w:lang w:val="az-Latn-AZ"/>
        </w:rPr>
        <w:t>xalqın işidir</w:t>
      </w:r>
      <w:r w:rsidRPr="00D3258D">
        <w:rPr>
          <w:rFonts w:ascii="Times New Roman" w:hAnsi="Times New Roman" w:cs="Times New Roman"/>
          <w:noProof/>
          <w:sz w:val="23"/>
          <w:szCs w:val="23"/>
          <w:lang w:val="az-Latn-AZ"/>
        </w:rPr>
        <w:t>”</w:t>
      </w:r>
      <w:r w:rsidR="0023355E">
        <w:rPr>
          <w:rFonts w:ascii="Times New Roman" w:hAnsi="Times New Roman" w:cs="Times New Roman"/>
          <w:noProof/>
          <w:sz w:val="23"/>
          <w:szCs w:val="23"/>
          <w:lang w:val="az-Latn-AZ"/>
        </w:rPr>
        <w:t>.</w:t>
      </w:r>
      <w:r w:rsidRPr="00D3258D">
        <w:rPr>
          <w:rFonts w:ascii="Times New Roman" w:hAnsi="Times New Roman" w:cs="Times New Roman"/>
          <w:noProof/>
          <w:sz w:val="23"/>
          <w:szCs w:val="23"/>
          <w:lang w:val="az-Latn-AZ"/>
        </w:rPr>
        <w:t xml:space="preserve"> Sədaqətli, ruhlanmış, müxtəlif səylər qoyulmaqdadır ki, </w:t>
      </w:r>
      <w:r w:rsidR="00795E6E">
        <w:rPr>
          <w:rFonts w:ascii="Times New Roman" w:hAnsi="Times New Roman" w:cs="Times New Roman"/>
          <w:noProof/>
          <w:sz w:val="23"/>
          <w:szCs w:val="23"/>
          <w:lang w:val="az-Latn-AZ"/>
        </w:rPr>
        <w:t>Haqqın</w:t>
      </w:r>
      <w:r w:rsidRPr="00D3258D">
        <w:rPr>
          <w:rFonts w:ascii="Times New Roman" w:hAnsi="Times New Roman" w:cs="Times New Roman"/>
          <w:noProof/>
          <w:sz w:val="23"/>
          <w:szCs w:val="23"/>
          <w:lang w:val="az-Latn-AZ"/>
        </w:rPr>
        <w:t xml:space="preserve"> nazil etdiyi hər bir həssas ürəyə çatdırılsın </w:t>
      </w:r>
      <w:r w:rsidR="00795E6E">
        <w:rPr>
          <w:rFonts w:ascii="Times New Roman" w:hAnsi="Times New Roman" w:cs="Times New Roman"/>
          <w:noProof/>
          <w:sz w:val="23"/>
          <w:szCs w:val="23"/>
          <w:lang w:val="az-Latn-AZ"/>
        </w:rPr>
        <w:t>–</w:t>
      </w:r>
      <w:r w:rsidRPr="00D3258D">
        <w:rPr>
          <w:rFonts w:ascii="Times New Roman" w:hAnsi="Times New Roman" w:cs="Times New Roman"/>
          <w:noProof/>
          <w:sz w:val="23"/>
          <w:szCs w:val="23"/>
          <w:lang w:val="az-Latn-AZ"/>
        </w:rPr>
        <w:t xml:space="preserve"> bəlaların caynağına düşmüş bəşəriyyət</w:t>
      </w:r>
      <w:r w:rsidR="003812D1" w:rsidRPr="00D3258D">
        <w:rPr>
          <w:rFonts w:ascii="Times New Roman" w:hAnsi="Times New Roman" w:cs="Times New Roman"/>
          <w:noProof/>
          <w:sz w:val="23"/>
          <w:szCs w:val="23"/>
          <w:lang w:val="az-Latn-AZ"/>
        </w:rPr>
        <w:t xml:space="preserve">ə ümid verilsin, ümumdünya ruhani </w:t>
      </w:r>
      <w:r w:rsidR="003812D1" w:rsidRPr="00D3258D">
        <w:rPr>
          <w:rFonts w:ascii="Times New Roman" w:hAnsi="Times New Roman" w:cs="Times New Roman"/>
          <w:noProof/>
          <w:sz w:val="23"/>
          <w:szCs w:val="23"/>
          <w:lang w:val="az-Latn-AZ"/>
        </w:rPr>
        <w:lastRenderedPageBreak/>
        <w:t>yeni</w:t>
      </w:r>
      <w:r w:rsidR="00840B08" w:rsidRPr="00D3258D">
        <w:rPr>
          <w:rFonts w:ascii="Times New Roman" w:hAnsi="Times New Roman" w:cs="Times New Roman"/>
          <w:noProof/>
          <w:sz w:val="23"/>
          <w:szCs w:val="23"/>
          <w:lang w:val="az-Latn-AZ"/>
        </w:rPr>
        <w:t>lənmə</w:t>
      </w:r>
      <w:r w:rsidR="003812D1" w:rsidRPr="00D3258D">
        <w:rPr>
          <w:rFonts w:ascii="Times New Roman" w:hAnsi="Times New Roman" w:cs="Times New Roman"/>
          <w:noProof/>
          <w:sz w:val="23"/>
          <w:szCs w:val="23"/>
          <w:lang w:val="az-Latn-AZ"/>
        </w:rPr>
        <w:t xml:space="preserve"> işində </w:t>
      </w:r>
      <w:r w:rsidR="00840B08" w:rsidRPr="00D3258D">
        <w:rPr>
          <w:rFonts w:ascii="Times New Roman" w:hAnsi="Times New Roman" w:cs="Times New Roman"/>
          <w:noProof/>
          <w:sz w:val="23"/>
          <w:szCs w:val="23"/>
          <w:lang w:val="az-Latn-AZ"/>
        </w:rPr>
        <w:t xml:space="preserve">şüurlu </w:t>
      </w:r>
      <w:r w:rsidR="00950CEA">
        <w:rPr>
          <w:rFonts w:ascii="Times New Roman" w:hAnsi="Times New Roman" w:cs="Times New Roman"/>
          <w:noProof/>
          <w:sz w:val="23"/>
          <w:szCs w:val="23"/>
          <w:lang w:val="az-Latn-AZ"/>
        </w:rPr>
        <w:t>aktor</w:t>
      </w:r>
      <w:r w:rsidR="00840B08" w:rsidRPr="00D3258D">
        <w:rPr>
          <w:rFonts w:ascii="Times New Roman" w:hAnsi="Times New Roman" w:cs="Times New Roman"/>
          <w:noProof/>
          <w:sz w:val="23"/>
          <w:szCs w:val="23"/>
          <w:lang w:val="az-Latn-AZ"/>
        </w:rPr>
        <w:t xml:space="preserve"> olmaq üçün imkan verilsin</w:t>
      </w:r>
      <w:r w:rsidR="00617640" w:rsidRPr="00D3258D">
        <w:rPr>
          <w:rFonts w:ascii="Times New Roman" w:hAnsi="Times New Roman" w:cs="Times New Roman"/>
          <w:noProof/>
          <w:sz w:val="23"/>
          <w:szCs w:val="23"/>
          <w:lang w:val="az-Latn-AZ"/>
        </w:rPr>
        <w:t xml:space="preserve"> </w:t>
      </w:r>
      <w:r w:rsidR="00795E6E">
        <w:rPr>
          <w:rFonts w:ascii="Times New Roman" w:hAnsi="Times New Roman" w:cs="Times New Roman"/>
          <w:noProof/>
          <w:sz w:val="23"/>
          <w:szCs w:val="23"/>
          <w:lang w:val="az-Latn-AZ"/>
        </w:rPr>
        <w:t>–</w:t>
      </w:r>
      <w:r w:rsidR="00617640" w:rsidRPr="00D3258D">
        <w:rPr>
          <w:rFonts w:ascii="Times New Roman" w:hAnsi="Times New Roman" w:cs="Times New Roman"/>
          <w:noProof/>
          <w:sz w:val="23"/>
          <w:szCs w:val="23"/>
          <w:lang w:val="az-Latn-AZ"/>
        </w:rPr>
        <w:t xml:space="preserve"> heyranlıq və </w:t>
      </w:r>
      <w:r w:rsidR="006E5F73">
        <w:rPr>
          <w:rFonts w:ascii="Times New Roman" w:hAnsi="Times New Roman" w:cs="Times New Roman"/>
          <w:noProof/>
          <w:sz w:val="23"/>
          <w:szCs w:val="23"/>
          <w:lang w:val="az-Latn-AZ"/>
        </w:rPr>
        <w:t>heyrət</w:t>
      </w:r>
      <w:r w:rsidR="00617640" w:rsidRPr="00D3258D">
        <w:rPr>
          <w:rFonts w:ascii="Times New Roman" w:hAnsi="Times New Roman" w:cs="Times New Roman"/>
          <w:noProof/>
          <w:sz w:val="23"/>
          <w:szCs w:val="23"/>
          <w:lang w:val="az-Latn-AZ"/>
        </w:rPr>
        <w:t xml:space="preserve">, </w:t>
      </w:r>
      <w:r w:rsidR="006E5F73">
        <w:rPr>
          <w:rFonts w:ascii="Times New Roman" w:hAnsi="Times New Roman" w:cs="Times New Roman"/>
          <w:noProof/>
          <w:sz w:val="23"/>
          <w:szCs w:val="23"/>
          <w:lang w:val="az-Latn-AZ"/>
        </w:rPr>
        <w:t>fərəh</w:t>
      </w:r>
      <w:r w:rsidR="00617640" w:rsidRPr="00D3258D">
        <w:rPr>
          <w:rFonts w:ascii="Times New Roman" w:hAnsi="Times New Roman" w:cs="Times New Roman"/>
          <w:noProof/>
          <w:sz w:val="23"/>
          <w:szCs w:val="23"/>
          <w:lang w:val="az-Latn-AZ"/>
        </w:rPr>
        <w:t xml:space="preserve"> və minnətdarlıq </w:t>
      </w:r>
      <w:r w:rsidR="00950CEA" w:rsidRPr="00950CEA">
        <w:rPr>
          <w:rFonts w:ascii="Times New Roman" w:hAnsi="Times New Roman" w:cs="Times New Roman"/>
          <w:noProof/>
          <w:sz w:val="23"/>
          <w:szCs w:val="23"/>
          <w:lang w:val="az-Latn-AZ"/>
        </w:rPr>
        <w:t>üçün</w:t>
      </w:r>
      <w:r w:rsidR="00617640" w:rsidRPr="00950CEA">
        <w:rPr>
          <w:rFonts w:ascii="Times New Roman" w:hAnsi="Times New Roman" w:cs="Times New Roman"/>
          <w:noProof/>
          <w:sz w:val="23"/>
          <w:szCs w:val="23"/>
          <w:lang w:val="az-Latn-AZ"/>
        </w:rPr>
        <w:t xml:space="preserve"> </w:t>
      </w:r>
      <w:r w:rsidR="00950CEA" w:rsidRPr="00950CEA">
        <w:rPr>
          <w:rFonts w:ascii="Times New Roman" w:hAnsi="Times New Roman" w:cs="Times New Roman"/>
          <w:noProof/>
          <w:sz w:val="23"/>
          <w:szCs w:val="23"/>
          <w:lang w:val="az-Latn-AZ"/>
        </w:rPr>
        <w:t>qalıcı</w:t>
      </w:r>
      <w:r w:rsidR="00617640" w:rsidRPr="00950CEA">
        <w:rPr>
          <w:rFonts w:ascii="Times New Roman" w:hAnsi="Times New Roman" w:cs="Times New Roman"/>
          <w:noProof/>
          <w:sz w:val="23"/>
          <w:szCs w:val="23"/>
          <w:lang w:val="az-Latn-AZ"/>
        </w:rPr>
        <w:t xml:space="preserve"> </w:t>
      </w:r>
      <w:r w:rsidR="00DB3519" w:rsidRPr="00950CEA">
        <w:rPr>
          <w:rFonts w:ascii="Times New Roman" w:hAnsi="Times New Roman" w:cs="Times New Roman"/>
          <w:noProof/>
          <w:sz w:val="23"/>
          <w:szCs w:val="23"/>
          <w:lang w:val="az-Latn-AZ"/>
        </w:rPr>
        <w:t xml:space="preserve">bir </w:t>
      </w:r>
      <w:r w:rsidR="00950CEA" w:rsidRPr="00950CEA">
        <w:rPr>
          <w:rFonts w:ascii="Times New Roman" w:hAnsi="Times New Roman" w:cs="Times New Roman"/>
          <w:noProof/>
          <w:sz w:val="23"/>
          <w:szCs w:val="23"/>
          <w:lang w:val="az-Latn-AZ"/>
        </w:rPr>
        <w:t>səbəb</w:t>
      </w:r>
      <w:r w:rsidR="00617640" w:rsidRPr="00950CEA">
        <w:rPr>
          <w:rFonts w:ascii="Times New Roman" w:hAnsi="Times New Roman" w:cs="Times New Roman"/>
          <w:noProof/>
          <w:sz w:val="23"/>
          <w:szCs w:val="23"/>
          <w:lang w:val="az-Latn-AZ"/>
        </w:rPr>
        <w:t>. Məhz</w:t>
      </w:r>
      <w:r w:rsidR="00617640" w:rsidRPr="00D3258D">
        <w:rPr>
          <w:rFonts w:ascii="Times New Roman" w:hAnsi="Times New Roman" w:cs="Times New Roman"/>
          <w:noProof/>
          <w:sz w:val="23"/>
          <w:szCs w:val="23"/>
          <w:lang w:val="az-Latn-AZ"/>
        </w:rPr>
        <w:t xml:space="preserve"> bu anda </w:t>
      </w:r>
      <w:r w:rsidR="006E5F73" w:rsidRPr="00491C5B">
        <w:rPr>
          <w:rFonts w:ascii="Times New Roman" w:hAnsi="Times New Roman" w:cs="Times New Roman"/>
          <w:noProof/>
          <w:sz w:val="23"/>
          <w:szCs w:val="23"/>
          <w:lang w:val="az-Latn-AZ"/>
        </w:rPr>
        <w:t>köksümüzü</w:t>
      </w:r>
      <w:r w:rsidR="006E5F73">
        <w:rPr>
          <w:rFonts w:ascii="Times New Roman" w:hAnsi="Times New Roman" w:cs="Times New Roman"/>
          <w:noProof/>
          <w:sz w:val="23"/>
          <w:szCs w:val="23"/>
          <w:lang w:val="az-Latn-AZ"/>
        </w:rPr>
        <w:t xml:space="preserve"> </w:t>
      </w:r>
      <w:r w:rsidR="00617640" w:rsidRPr="00D3258D">
        <w:rPr>
          <w:rFonts w:ascii="Times New Roman" w:hAnsi="Times New Roman" w:cs="Times New Roman"/>
          <w:noProof/>
          <w:sz w:val="23"/>
          <w:szCs w:val="23"/>
          <w:lang w:val="az-Latn-AZ"/>
        </w:rPr>
        <w:t xml:space="preserve">dolduran </w:t>
      </w:r>
      <w:r w:rsidR="00D20A16">
        <w:rPr>
          <w:rFonts w:ascii="Times New Roman" w:hAnsi="Times New Roman" w:cs="Times New Roman"/>
          <w:noProof/>
          <w:sz w:val="23"/>
          <w:szCs w:val="23"/>
          <w:lang w:val="az-Latn-AZ"/>
        </w:rPr>
        <w:t>duyğular</w:t>
      </w:r>
      <w:r w:rsidR="00617640" w:rsidRPr="00D3258D">
        <w:rPr>
          <w:rFonts w:ascii="Times New Roman" w:hAnsi="Times New Roman" w:cs="Times New Roman"/>
          <w:noProof/>
          <w:sz w:val="23"/>
          <w:szCs w:val="23"/>
          <w:lang w:val="az-Latn-AZ"/>
        </w:rPr>
        <w:t xml:space="preserve"> </w:t>
      </w:r>
      <w:r w:rsidR="00FB2338" w:rsidRPr="00D3258D">
        <w:rPr>
          <w:rFonts w:ascii="Times New Roman" w:hAnsi="Times New Roman" w:cs="Times New Roman"/>
          <w:noProof/>
          <w:sz w:val="23"/>
          <w:szCs w:val="23"/>
          <w:lang w:val="az-Latn-AZ"/>
        </w:rPr>
        <w:t xml:space="preserve">belədir və </w:t>
      </w:r>
      <w:r w:rsidR="0090084C" w:rsidRPr="00D3258D">
        <w:rPr>
          <w:rFonts w:ascii="Times New Roman" w:hAnsi="Times New Roman" w:cs="Times New Roman"/>
          <w:noProof/>
          <w:sz w:val="23"/>
          <w:szCs w:val="23"/>
          <w:lang w:val="az-Latn-AZ"/>
        </w:rPr>
        <w:t xml:space="preserve">bu gün </w:t>
      </w:r>
      <w:r w:rsidR="00FB2338" w:rsidRPr="00D3258D">
        <w:rPr>
          <w:rFonts w:ascii="Times New Roman" w:hAnsi="Times New Roman" w:cs="Times New Roman"/>
          <w:noProof/>
          <w:sz w:val="23"/>
          <w:szCs w:val="23"/>
          <w:lang w:val="az-Latn-AZ"/>
        </w:rPr>
        <w:t xml:space="preserve">bu halətdə </w:t>
      </w:r>
      <w:r w:rsidR="0090084C">
        <w:rPr>
          <w:rFonts w:ascii="Times New Roman" w:hAnsi="Times New Roman" w:cs="Times New Roman"/>
          <w:noProof/>
          <w:sz w:val="23"/>
          <w:szCs w:val="23"/>
          <w:lang w:val="az-Latn-AZ"/>
        </w:rPr>
        <w:t xml:space="preserve">biz </w:t>
      </w:r>
      <w:r w:rsidR="00FB2338" w:rsidRPr="00D3258D">
        <w:rPr>
          <w:rFonts w:ascii="Times New Roman" w:hAnsi="Times New Roman" w:cs="Times New Roman"/>
          <w:noProof/>
          <w:sz w:val="23"/>
          <w:szCs w:val="23"/>
          <w:lang w:val="az-Latn-AZ"/>
        </w:rPr>
        <w:t xml:space="preserve">Həzrət Bəhaullaha Onun Müqəddəs Məqamında yalvaracağıq ki, Onun ölçüyəgəlməz fəzlindən sizə xeyir-dualar </w:t>
      </w:r>
      <w:r w:rsidR="001C501C">
        <w:rPr>
          <w:rFonts w:ascii="Times New Roman" w:hAnsi="Times New Roman" w:cs="Times New Roman"/>
          <w:noProof/>
          <w:sz w:val="23"/>
          <w:szCs w:val="23"/>
          <w:lang w:val="az-Latn-AZ"/>
        </w:rPr>
        <w:t>versin</w:t>
      </w:r>
      <w:r w:rsidR="00FB2338" w:rsidRPr="00D3258D">
        <w:rPr>
          <w:rFonts w:ascii="Times New Roman" w:hAnsi="Times New Roman" w:cs="Times New Roman"/>
          <w:noProof/>
          <w:sz w:val="23"/>
          <w:szCs w:val="23"/>
          <w:lang w:val="az-Latn-AZ"/>
        </w:rPr>
        <w:t xml:space="preserve">. </w:t>
      </w:r>
    </w:p>
    <w:p w14:paraId="7443C718" w14:textId="7824A89A" w:rsidR="00FB2338" w:rsidRPr="00D3258D" w:rsidRDefault="00D3258D" w:rsidP="00D3258D">
      <w:pPr>
        <w:spacing w:line="276" w:lineRule="auto"/>
        <w:ind w:left="3261" w:firstLine="720"/>
        <w:rPr>
          <w:rFonts w:ascii="Times New Roman" w:hAnsi="Times New Roman" w:cs="Times New Roman"/>
          <w:noProof/>
          <w:sz w:val="23"/>
          <w:szCs w:val="23"/>
          <w:lang w:val="az-Latn-AZ"/>
        </w:rPr>
      </w:pPr>
      <w:r>
        <w:rPr>
          <w:rFonts w:ascii="Times New Roman" w:hAnsi="Times New Roman" w:cs="Times New Roman"/>
          <w:noProof/>
          <w:sz w:val="23"/>
          <w:szCs w:val="23"/>
          <w:lang w:val="en-US"/>
        </w:rPr>
        <w:t>[</w:t>
      </w:r>
      <w:r>
        <w:rPr>
          <w:rFonts w:ascii="Times New Roman" w:hAnsi="Times New Roman" w:cs="Times New Roman"/>
          <w:noProof/>
          <w:sz w:val="23"/>
          <w:szCs w:val="23"/>
          <w:lang w:val="az-Latn-AZ"/>
        </w:rPr>
        <w:t>İmzalanmışdır</w:t>
      </w:r>
      <w:r w:rsidR="00FB2338" w:rsidRPr="00D3258D">
        <w:rPr>
          <w:rFonts w:ascii="Times New Roman" w:hAnsi="Times New Roman" w:cs="Times New Roman"/>
          <w:noProof/>
          <w:sz w:val="23"/>
          <w:szCs w:val="23"/>
          <w:lang w:val="az-Latn-AZ"/>
        </w:rPr>
        <w:t>: Ümumdünya Ədalət Evi]</w:t>
      </w:r>
    </w:p>
    <w:sectPr w:rsidR="00FB2338" w:rsidRPr="00D325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6F"/>
    <w:rsid w:val="00041DE3"/>
    <w:rsid w:val="00076D7C"/>
    <w:rsid w:val="00083FD7"/>
    <w:rsid w:val="00126F7C"/>
    <w:rsid w:val="00185A61"/>
    <w:rsid w:val="001C501C"/>
    <w:rsid w:val="002252A2"/>
    <w:rsid w:val="0023355E"/>
    <w:rsid w:val="002D46B4"/>
    <w:rsid w:val="002D56CE"/>
    <w:rsid w:val="0033666C"/>
    <w:rsid w:val="003812D1"/>
    <w:rsid w:val="0039629E"/>
    <w:rsid w:val="003A56E4"/>
    <w:rsid w:val="00420C49"/>
    <w:rsid w:val="00491C5B"/>
    <w:rsid w:val="00493784"/>
    <w:rsid w:val="00541026"/>
    <w:rsid w:val="006012D2"/>
    <w:rsid w:val="00617640"/>
    <w:rsid w:val="0064736F"/>
    <w:rsid w:val="00662DD8"/>
    <w:rsid w:val="006750BF"/>
    <w:rsid w:val="006E5F73"/>
    <w:rsid w:val="00795E6E"/>
    <w:rsid w:val="008173CD"/>
    <w:rsid w:val="00840B08"/>
    <w:rsid w:val="00895B96"/>
    <w:rsid w:val="0090084C"/>
    <w:rsid w:val="00933C86"/>
    <w:rsid w:val="00950CEA"/>
    <w:rsid w:val="0099756A"/>
    <w:rsid w:val="009E560D"/>
    <w:rsid w:val="00A30D92"/>
    <w:rsid w:val="00A6782F"/>
    <w:rsid w:val="00B83197"/>
    <w:rsid w:val="00C75C08"/>
    <w:rsid w:val="00D20A16"/>
    <w:rsid w:val="00D3258D"/>
    <w:rsid w:val="00D87655"/>
    <w:rsid w:val="00DB3519"/>
    <w:rsid w:val="00EE5A66"/>
    <w:rsid w:val="00F05565"/>
    <w:rsid w:val="00F26F1A"/>
    <w:rsid w:val="00F2765B"/>
    <w:rsid w:val="00F43E6E"/>
    <w:rsid w:val="00F514AB"/>
    <w:rsid w:val="00F6678F"/>
    <w:rsid w:val="00FB2338"/>
    <w:rsid w:val="00FB7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C0678"/>
  <w15:chartTrackingRefBased/>
  <w15:docId w15:val="{4D5CDC89-484D-8E4B-B79E-BF7C7BE2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36F"/>
  </w:style>
  <w:style w:type="paragraph" w:styleId="1">
    <w:name w:val="heading 1"/>
    <w:basedOn w:val="a"/>
    <w:next w:val="a"/>
    <w:link w:val="10"/>
    <w:uiPriority w:val="9"/>
    <w:qFormat/>
    <w:rsid w:val="00647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47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473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473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473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473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73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73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73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3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473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473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473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473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473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736F"/>
    <w:rPr>
      <w:rFonts w:eastAsiaTheme="majorEastAsia" w:cstheme="majorBidi"/>
      <w:color w:val="595959" w:themeColor="text1" w:themeTint="A6"/>
    </w:rPr>
  </w:style>
  <w:style w:type="character" w:customStyle="1" w:styleId="80">
    <w:name w:val="Заголовок 8 Знак"/>
    <w:basedOn w:val="a0"/>
    <w:link w:val="8"/>
    <w:uiPriority w:val="9"/>
    <w:semiHidden/>
    <w:rsid w:val="006473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736F"/>
    <w:rPr>
      <w:rFonts w:eastAsiaTheme="majorEastAsia" w:cstheme="majorBidi"/>
      <w:color w:val="272727" w:themeColor="text1" w:themeTint="D8"/>
    </w:rPr>
  </w:style>
  <w:style w:type="paragraph" w:styleId="a3">
    <w:name w:val="Title"/>
    <w:basedOn w:val="a"/>
    <w:next w:val="a"/>
    <w:link w:val="a4"/>
    <w:uiPriority w:val="10"/>
    <w:qFormat/>
    <w:rsid w:val="00647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473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73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73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736F"/>
    <w:pPr>
      <w:spacing w:before="160"/>
      <w:jc w:val="center"/>
    </w:pPr>
    <w:rPr>
      <w:i/>
      <w:iCs/>
      <w:color w:val="404040" w:themeColor="text1" w:themeTint="BF"/>
    </w:rPr>
  </w:style>
  <w:style w:type="character" w:customStyle="1" w:styleId="22">
    <w:name w:val="Цитата 2 Знак"/>
    <w:basedOn w:val="a0"/>
    <w:link w:val="21"/>
    <w:uiPriority w:val="29"/>
    <w:rsid w:val="0064736F"/>
    <w:rPr>
      <w:i/>
      <w:iCs/>
      <w:color w:val="404040" w:themeColor="text1" w:themeTint="BF"/>
    </w:rPr>
  </w:style>
  <w:style w:type="paragraph" w:styleId="a7">
    <w:name w:val="List Paragraph"/>
    <w:basedOn w:val="a"/>
    <w:uiPriority w:val="34"/>
    <w:qFormat/>
    <w:rsid w:val="0064736F"/>
    <w:pPr>
      <w:ind w:left="720"/>
      <w:contextualSpacing/>
    </w:pPr>
  </w:style>
  <w:style w:type="character" w:styleId="a8">
    <w:name w:val="Intense Emphasis"/>
    <w:basedOn w:val="a0"/>
    <w:uiPriority w:val="21"/>
    <w:qFormat/>
    <w:rsid w:val="0064736F"/>
    <w:rPr>
      <w:i/>
      <w:iCs/>
      <w:color w:val="0F4761" w:themeColor="accent1" w:themeShade="BF"/>
    </w:rPr>
  </w:style>
  <w:style w:type="paragraph" w:styleId="a9">
    <w:name w:val="Intense Quote"/>
    <w:basedOn w:val="a"/>
    <w:next w:val="a"/>
    <w:link w:val="aa"/>
    <w:uiPriority w:val="30"/>
    <w:qFormat/>
    <w:rsid w:val="00647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4736F"/>
    <w:rPr>
      <w:i/>
      <w:iCs/>
      <w:color w:val="0F4761" w:themeColor="accent1" w:themeShade="BF"/>
    </w:rPr>
  </w:style>
  <w:style w:type="character" w:styleId="ab">
    <w:name w:val="Intense Reference"/>
    <w:basedOn w:val="a0"/>
    <w:uiPriority w:val="32"/>
    <w:qFormat/>
    <w:rsid w:val="006473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2</Pages>
  <Words>516</Words>
  <Characters>2947</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 Aliyev</dc:creator>
  <cp:keywords/>
  <dc:description/>
  <cp:lastModifiedBy>Javid Mammadov</cp:lastModifiedBy>
  <cp:revision>6</cp:revision>
  <dcterms:created xsi:type="dcterms:W3CDTF">2026-01-04T17:42:00Z</dcterms:created>
  <dcterms:modified xsi:type="dcterms:W3CDTF">2026-01-12T13:25:00Z</dcterms:modified>
</cp:coreProperties>
</file>