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13D0D" w14:textId="77777777" w:rsidR="00B44AAE" w:rsidRPr="001D62B3" w:rsidRDefault="00B44AAE" w:rsidP="001D62B3">
      <w:pPr>
        <w:pStyle w:val="ac"/>
        <w:spacing w:before="0" w:beforeAutospacing="0" w:after="0" w:afterAutospacing="0" w:line="276" w:lineRule="auto"/>
        <w:ind w:firstLine="284"/>
        <w:jc w:val="right"/>
        <w:rPr>
          <w:noProof/>
          <w:sz w:val="23"/>
          <w:szCs w:val="23"/>
          <w:lang w:val="az-Latn-AZ"/>
        </w:rPr>
      </w:pPr>
    </w:p>
    <w:p w14:paraId="1FD4405E" w14:textId="77777777" w:rsidR="001D62B3" w:rsidRPr="001D62B3" w:rsidRDefault="001D62B3" w:rsidP="001D62B3">
      <w:pPr>
        <w:pStyle w:val="ac"/>
        <w:shd w:val="clear" w:color="auto" w:fill="FFFFFF" w:themeFill="background1"/>
        <w:spacing w:before="0" w:beforeAutospacing="0" w:after="0" w:afterAutospacing="0" w:line="276" w:lineRule="auto"/>
        <w:textAlignment w:val="baseline"/>
        <w:rPr>
          <w:noProof/>
          <w:sz w:val="23"/>
          <w:szCs w:val="23"/>
          <w:lang w:val="az-Latn-AZ"/>
        </w:rPr>
      </w:pPr>
      <w:r w:rsidRPr="001D62B3">
        <w:rPr>
          <w:noProof/>
          <w:sz w:val="23"/>
          <w:szCs w:val="23"/>
          <w:lang w:val="az-Latn-AZ"/>
        </w:rPr>
        <w:t>[FARSCADAN İNGİLİSCƏYƏ, İNGİLİSCƏDƏN AZƏRBAYCANCAYA MÖTƏBƏR TƏRCÜMƏ]</w:t>
      </w:r>
    </w:p>
    <w:p w14:paraId="6C51BF26" w14:textId="77777777" w:rsidR="00B44AAE" w:rsidRPr="001D62B3" w:rsidRDefault="00B44AAE" w:rsidP="001D62B3">
      <w:pPr>
        <w:spacing w:line="276" w:lineRule="auto"/>
        <w:ind w:firstLine="284"/>
        <w:rPr>
          <w:rFonts w:ascii="Times New Roman" w:hAnsi="Times New Roman" w:cs="Times New Roman"/>
          <w:noProof/>
          <w:sz w:val="23"/>
          <w:szCs w:val="23"/>
          <w:lang w:val="az-Latn-AZ"/>
        </w:rPr>
      </w:pPr>
    </w:p>
    <w:p w14:paraId="171F1143" w14:textId="77777777" w:rsidR="00B44AAE" w:rsidRPr="001D62B3" w:rsidRDefault="00B44AAE" w:rsidP="001D62B3">
      <w:pPr>
        <w:spacing w:line="276" w:lineRule="auto"/>
        <w:ind w:firstLine="284"/>
        <w:jc w:val="center"/>
        <w:rPr>
          <w:rFonts w:ascii="Times New Roman" w:hAnsi="Times New Roman" w:cs="Times New Roman"/>
          <w:noProof/>
          <w:sz w:val="23"/>
          <w:szCs w:val="23"/>
          <w:lang w:val="az-Latn-AZ"/>
        </w:rPr>
      </w:pPr>
      <w:r w:rsidRPr="001D62B3">
        <w:rPr>
          <w:rFonts w:ascii="Times New Roman" w:hAnsi="Times New Roman" w:cs="Times New Roman"/>
          <w:noProof/>
          <w:sz w:val="23"/>
          <w:szCs w:val="23"/>
          <w:lang w:val="az-Latn-AZ"/>
        </w:rPr>
        <w:t>Novruz 181</w:t>
      </w:r>
    </w:p>
    <w:p w14:paraId="1DE605F1" w14:textId="77777777" w:rsidR="00B44AAE" w:rsidRPr="001D62B3" w:rsidRDefault="00B44AAE" w:rsidP="001D62B3">
      <w:pPr>
        <w:pStyle w:val="ac"/>
        <w:spacing w:line="276" w:lineRule="auto"/>
        <w:ind w:firstLine="284"/>
        <w:rPr>
          <w:noProof/>
          <w:sz w:val="23"/>
          <w:szCs w:val="23"/>
          <w:lang w:val="az-Latn-AZ"/>
        </w:rPr>
      </w:pPr>
    </w:p>
    <w:p w14:paraId="1C7EB6C9" w14:textId="77777777" w:rsidR="00B44AAE" w:rsidRPr="001D62B3" w:rsidRDefault="00B44AAE" w:rsidP="001D62B3">
      <w:pPr>
        <w:pStyle w:val="ac"/>
        <w:spacing w:line="276" w:lineRule="auto"/>
        <w:ind w:firstLine="284"/>
        <w:rPr>
          <w:noProof/>
          <w:sz w:val="23"/>
          <w:szCs w:val="23"/>
          <w:lang w:val="az-Latn-AZ"/>
        </w:rPr>
      </w:pPr>
    </w:p>
    <w:p w14:paraId="4436F464" w14:textId="77777777" w:rsidR="00B44AAE" w:rsidRPr="001D62B3" w:rsidRDefault="00B44AAE" w:rsidP="001D62B3">
      <w:pPr>
        <w:pStyle w:val="ac"/>
        <w:spacing w:line="276" w:lineRule="auto"/>
        <w:contextualSpacing/>
        <w:rPr>
          <w:noProof/>
          <w:sz w:val="23"/>
          <w:szCs w:val="23"/>
          <w:lang w:val="az-Latn-AZ"/>
        </w:rPr>
      </w:pPr>
      <w:bookmarkStart w:id="0" w:name="_Hlk178206181"/>
      <w:r w:rsidRPr="001D62B3">
        <w:rPr>
          <w:noProof/>
          <w:sz w:val="23"/>
          <w:szCs w:val="23"/>
          <w:lang w:val="az-Latn-AZ"/>
        </w:rPr>
        <w:t xml:space="preserve">İsmi-Əzəmin ardıcıllarına və Camali-Qədimin </w:t>
      </w:r>
    </w:p>
    <w:p w14:paraId="0B4A8316" w14:textId="77777777" w:rsidR="00B44AAE" w:rsidRPr="001D62B3" w:rsidRDefault="00B44AAE" w:rsidP="001D62B3">
      <w:pPr>
        <w:pStyle w:val="ac"/>
        <w:spacing w:line="276" w:lineRule="auto"/>
        <w:contextualSpacing/>
        <w:rPr>
          <w:noProof/>
          <w:sz w:val="23"/>
          <w:szCs w:val="23"/>
          <w:lang w:val="az-Latn-AZ"/>
        </w:rPr>
      </w:pPr>
      <w:r w:rsidRPr="001D62B3">
        <w:rPr>
          <w:noProof/>
          <w:sz w:val="23"/>
          <w:szCs w:val="23"/>
          <w:lang w:val="az-Latn-AZ"/>
        </w:rPr>
        <w:t xml:space="preserve">müqəddəs İran torpağındakı köməkçilərinə </w:t>
      </w:r>
    </w:p>
    <w:p w14:paraId="4493A5E7" w14:textId="77777777" w:rsidR="00B44AAE" w:rsidRPr="001D62B3" w:rsidRDefault="00B44AAE" w:rsidP="001D62B3">
      <w:pPr>
        <w:spacing w:line="276" w:lineRule="auto"/>
        <w:contextualSpacing/>
        <w:rPr>
          <w:rFonts w:ascii="Times New Roman" w:hAnsi="Times New Roman" w:cs="Times New Roman"/>
          <w:noProof/>
          <w:sz w:val="23"/>
          <w:szCs w:val="23"/>
          <w:lang w:val="az-Latn-AZ"/>
        </w:rPr>
      </w:pPr>
      <w:r w:rsidRPr="001D62B3">
        <w:rPr>
          <w:rFonts w:ascii="Times New Roman" w:hAnsi="Times New Roman" w:cs="Times New Roman"/>
          <w:noProof/>
          <w:sz w:val="23"/>
          <w:szCs w:val="23"/>
          <w:lang w:val="az-Latn-AZ"/>
        </w:rPr>
        <w:t>Əziz bacılar, qardaşlar, gözümüzün işıqları,</w:t>
      </w:r>
    </w:p>
    <w:bookmarkEnd w:id="0"/>
    <w:p w14:paraId="6F50709F" w14:textId="77777777" w:rsidR="00B44AAE" w:rsidRPr="001D62B3" w:rsidRDefault="00B44AAE" w:rsidP="001D62B3">
      <w:pPr>
        <w:spacing w:line="276" w:lineRule="auto"/>
        <w:ind w:firstLine="284"/>
        <w:contextualSpacing/>
        <w:rPr>
          <w:rFonts w:ascii="Times New Roman" w:hAnsi="Times New Roman" w:cs="Times New Roman"/>
          <w:noProof/>
          <w:sz w:val="23"/>
          <w:szCs w:val="23"/>
          <w:lang w:val="az-Latn-AZ"/>
        </w:rPr>
      </w:pPr>
    </w:p>
    <w:p w14:paraId="7BFD7E91" w14:textId="77777777" w:rsidR="00B44AAE" w:rsidRPr="001D62B3" w:rsidRDefault="00B44AAE" w:rsidP="001D62B3">
      <w:pPr>
        <w:spacing w:line="276" w:lineRule="auto"/>
        <w:ind w:firstLine="360"/>
        <w:rPr>
          <w:rFonts w:ascii="Times New Roman" w:hAnsi="Times New Roman" w:cs="Times New Roman"/>
          <w:noProof/>
          <w:sz w:val="23"/>
          <w:szCs w:val="23"/>
          <w:lang w:val="az-Latn-AZ"/>
        </w:rPr>
      </w:pPr>
      <w:r w:rsidRPr="001D62B3">
        <w:rPr>
          <w:rFonts w:ascii="Times New Roman" w:hAnsi="Times New Roman" w:cs="Times New Roman"/>
          <w:noProof/>
          <w:sz w:val="23"/>
          <w:szCs w:val="23"/>
          <w:lang w:val="az-Latn-AZ"/>
        </w:rPr>
        <w:t>Bu gün Novruz günüdür və ruhu coşduran baharın başlanğıcıdır. İran xalqının bu qədim və şanlı bayramı, Həzrət Bəhaullahın gəlişi ilə yeni bir parlaqlıq və canlılıq tapmışdır, çünki o, Həqiqət Günəşinin doğuşundan sonra insan dünyasında mümkün olan yenilənmə, canlanma və transformasiyanın rəmzi olmuşdur. Allaha şükür olsun ki, bu ruhani baharda siz əziz dostlar Məhbubun Öz əli ilə bəslənmiş şirin-şirin ötən quşlar kimisiz, vəcd və bəndəlik bağçasında cəh-cəh vurursunuz, ürəkləriniz Allahın məhəbbət alovuna tutulub, sinələriniz isə Onun göydən nazil olan nəsihətləri ilə nurlanır. Yəqin bilin ki, biz sizi hər an xatırlayır, saysız-hesabsız çətinliklərə qarşı dözümünüzə heyran qalır və xüsusilə, ilin başlanğıcında, ürək və qəlblərimizin məhbublarının rifahı, həqiqi səadət və əsl azadlıqları üçün Müqəddəs Astanada dualar edirik.</w:t>
      </w:r>
    </w:p>
    <w:p w14:paraId="46ED75CA" w14:textId="6AAC2A77" w:rsidR="00B44AAE" w:rsidRPr="001D62B3" w:rsidRDefault="00B44AAE" w:rsidP="001D62B3">
      <w:pPr>
        <w:spacing w:line="276" w:lineRule="auto"/>
        <w:ind w:firstLine="360"/>
        <w:rPr>
          <w:rFonts w:ascii="Times New Roman" w:hAnsi="Times New Roman" w:cs="Times New Roman"/>
          <w:noProof/>
          <w:sz w:val="23"/>
          <w:szCs w:val="23"/>
          <w:lang w:val="az-Latn-AZ"/>
        </w:rPr>
      </w:pPr>
      <w:r w:rsidRPr="001D62B3">
        <w:rPr>
          <w:rFonts w:ascii="Times New Roman" w:hAnsi="Times New Roman" w:cs="Times New Roman"/>
          <w:noProof/>
          <w:color w:val="000000"/>
          <w:sz w:val="23"/>
          <w:szCs w:val="23"/>
          <w:lang w:val="az-Latn-AZ"/>
        </w:rPr>
        <w:t xml:space="preserve">Ümid edirik ki, indi dünya bəhailərinə ünvanlanmış son məktubumuz əlinizdədir. Bu məktub Quruculuq Çağının </w:t>
      </w:r>
      <w:r w:rsidR="00DC2F94">
        <w:rPr>
          <w:rFonts w:ascii="Times New Roman" w:hAnsi="Times New Roman" w:cs="Times New Roman"/>
          <w:noProof/>
          <w:color w:val="000000"/>
          <w:sz w:val="23"/>
          <w:szCs w:val="23"/>
          <w:lang w:val="az-Latn-AZ"/>
        </w:rPr>
        <w:t>birinci</w:t>
      </w:r>
      <w:r w:rsidRPr="001D62B3">
        <w:rPr>
          <w:rFonts w:ascii="Times New Roman" w:hAnsi="Times New Roman" w:cs="Times New Roman"/>
          <w:noProof/>
          <w:color w:val="000000"/>
          <w:sz w:val="23"/>
          <w:szCs w:val="23"/>
          <w:lang w:val="az-Latn-AZ"/>
        </w:rPr>
        <w:t xml:space="preserve"> əsrinin hadisələrini təsvir və təhlil edir, Həzrət Bəhaullahın ardıcıllarının icmasının bu yüz illik çalışma və səylərinə nəzər salır. Sevgili Ağasının süudundan dərhal sonra Bəhai icmasının üzləşdiyi yandırıcı kədər və ağrılı qeyri-müəyyənlik halından indi məhz bu icma daxili qayğılarının xeyli fövqünə qalxaraq cəmiyyət quruculuğuna yönəlmiş səylərə nail olduğu bir mərhələyə yetişmişdir. Bu yüzillik ərzində Bəhai dini tədricən dünyanın xalqlarına çatdı və İsmi-Əzəmin ardıcılları bəşəriyyətin gözəlliyinin və müxtəliflikdə birliyin səmərəliliyinin rəmzinə çevrildi. Bu Dinlə hər hansı bir yerdə rastlaşan insanlar tez bir zamanda onu özününküləşdirdi və Həzrət Bəhaullahın Əmrinin təlimləri və ruhani gücündən fərdi və kollektiv həyatlarında praktiki tərəqqi əldə etmək üçün faydalandılar. Bu transformasiya və tərəqqi prosesinə dair düşüncələr insanlıq aləminin birliyinin gerçəkləşməsi və ümumi sülhün qurulması üçün bu Dində mövcud olan gizli gücü açır. Bu hadisələrlə zəngin əsrdə, Qüdrət Sahibinin Əmrinin ardıcılları öyrənmə prosesinə sadiq qaldıqlarını açıq şəkildə nümayiş etdirdilər </w:t>
      </w:r>
      <w:r w:rsidRPr="001D62B3">
        <w:rPr>
          <w:rFonts w:ascii="Times New Roman" w:eastAsia="Times New Roman" w:hAnsi="Times New Roman" w:cs="Times New Roman"/>
          <w:noProof/>
          <w:sz w:val="23"/>
          <w:szCs w:val="23"/>
          <w:lang w:val="az-Latn-AZ"/>
        </w:rPr>
        <w:t>–</w:t>
      </w:r>
      <w:r w:rsidRPr="001D62B3">
        <w:rPr>
          <w:rFonts w:ascii="Times New Roman" w:hAnsi="Times New Roman" w:cs="Times New Roman"/>
          <w:noProof/>
          <w:color w:val="000000"/>
          <w:sz w:val="23"/>
          <w:szCs w:val="23"/>
          <w:lang w:val="az-Latn-AZ"/>
        </w:rPr>
        <w:t xml:space="preserve"> Əhdi dərindən anlamağa çalışdılar, dünya üzrə Bəhai icmalarını yaratdılar və İnzibati Nizamın sütunlarını ucaltdılar. Və ilahi yardımın gücü sayəsində bu yolda layiqli nailiyyətlər əldə etdilər.</w:t>
      </w:r>
    </w:p>
    <w:p w14:paraId="1ECC9CA1" w14:textId="77777777" w:rsidR="00B44AAE" w:rsidRPr="001D62B3" w:rsidRDefault="00B44AAE" w:rsidP="001D62B3">
      <w:pPr>
        <w:spacing w:line="276" w:lineRule="auto"/>
        <w:ind w:firstLine="360"/>
        <w:rPr>
          <w:rFonts w:ascii="Times New Roman" w:hAnsi="Times New Roman" w:cs="Times New Roman"/>
          <w:noProof/>
          <w:color w:val="000000"/>
          <w:sz w:val="23"/>
          <w:szCs w:val="23"/>
          <w:lang w:val="az-Latn-AZ"/>
        </w:rPr>
      </w:pPr>
      <w:r w:rsidRPr="001D62B3">
        <w:rPr>
          <w:rFonts w:ascii="Times New Roman" w:hAnsi="Times New Roman" w:cs="Times New Roman"/>
          <w:noProof/>
          <w:color w:val="000000"/>
          <w:sz w:val="23"/>
          <w:szCs w:val="23"/>
          <w:lang w:val="az-Latn-AZ"/>
        </w:rPr>
        <w:t>Bu ruhani dramada Camali-Mübarəkin şiddətli əzab çəkmiş və sadiq həmvətənlərinin xüsusi payı var. İlahi ətirləri yaymaqdan tutmuş İnzibati Nizamın təsisatlarını qurmağa, yaxın və uzaq yerlərdə pioner olmağa, ardıcıl olaraq möhkəm inamlı nəsillər yetişdirməyə, Bəhai yoldaşlarını və həmkarlarını xidmət yolunda ruhlandırmağa və hər cür fədakarlıq göstərməyə qədər, bu dostlar hər zaman ön sıralarda olub və qabaqda gediblər. Sizlər və rəşadətli süvari olan əcdadlarınız necə mübarəksiniz ki, Bəhai dininin ilk günlərindən bu günə qədər xidmət meydanında səylə atı durmadan çapmış, hər bir maneəni dəf etmiş və ən ali mükafat və şərəfə nail olmusunuz.</w:t>
      </w:r>
    </w:p>
    <w:p w14:paraId="2AA18297" w14:textId="77777777" w:rsidR="00B44AAE" w:rsidRPr="001D62B3" w:rsidRDefault="00B44AAE" w:rsidP="001D62B3">
      <w:pPr>
        <w:spacing w:line="276" w:lineRule="auto"/>
        <w:ind w:firstLine="360"/>
        <w:rPr>
          <w:rFonts w:ascii="Times New Roman" w:hAnsi="Times New Roman" w:cs="Times New Roman"/>
          <w:noProof/>
          <w:color w:val="000000"/>
          <w:sz w:val="23"/>
          <w:szCs w:val="23"/>
          <w:lang w:val="az-Latn-AZ"/>
        </w:rPr>
      </w:pPr>
      <w:r w:rsidRPr="001D62B3">
        <w:rPr>
          <w:rFonts w:ascii="Times New Roman" w:hAnsi="Times New Roman" w:cs="Times New Roman"/>
          <w:noProof/>
          <w:color w:val="000000"/>
          <w:sz w:val="23"/>
          <w:szCs w:val="23"/>
          <w:lang w:val="az-Latn-AZ"/>
        </w:rPr>
        <w:lastRenderedPageBreak/>
        <w:t xml:space="preserve">Keçən ilin fərqləndirici xüsusiyyətlərindən biri İran xalqı və dünyanın ən ucqar guşələrindəki insanların qırx il əvvəl Müqəddəs Şiraz şəhərində şəhid olmuş on Bəhai qadına yönəlmiş diqqətləri idi. Allahın o sadiq aşiqlərinin fədakarlığı, aləmi dəyişmək üçün öz imanlarında və ilahi təlimlərə bağlılıqlarında möhkəm dayanan, hətta şəhadəti qəbul edərək tarixin səhifələrini sevgi mürəkkəbi ilə yazan bütün məzlum və nurlu inananların fədakarlığının bir rəmzidir. Bu əzab-əziyyətlər sakitcə, ictimai nəzərdən kənarda və həmvətənlərinin əksəriyyətinin şahid olmadığı şəraitdə çəkilsə də, bu gün iranlılar Bəhai icmasının başına gətirilənlərdən və hələ də nələrin baş verdiyindən xəbərdardırlar. Onlar bəhailəri doğruluq və dürüstlüyün keşikçiləri kimi qəbul edir və yaxşı bilirlər ki, onlar bu geniş və yayğın təqiblərə ali insani ideallar naminə məruz qalır və İrana və dünyaya xidmət yolunda dözürlər. </w:t>
      </w:r>
    </w:p>
    <w:p w14:paraId="111B93E1" w14:textId="77777777" w:rsidR="00B44AAE" w:rsidRPr="001D62B3" w:rsidRDefault="00B44AAE" w:rsidP="001D62B3">
      <w:pPr>
        <w:spacing w:line="276" w:lineRule="auto"/>
        <w:ind w:firstLine="360"/>
        <w:rPr>
          <w:rFonts w:ascii="Times New Roman" w:hAnsi="Times New Roman" w:cs="Times New Roman"/>
          <w:noProof/>
          <w:color w:val="000000"/>
          <w:sz w:val="23"/>
          <w:szCs w:val="23"/>
          <w:lang w:val="az-Latn-AZ"/>
        </w:rPr>
      </w:pPr>
      <w:r w:rsidRPr="001D62B3">
        <w:rPr>
          <w:rFonts w:ascii="Times New Roman" w:hAnsi="Times New Roman" w:cs="Times New Roman"/>
          <w:noProof/>
          <w:color w:val="000000"/>
          <w:sz w:val="23"/>
          <w:szCs w:val="23"/>
          <w:lang w:val="az-Latn-AZ"/>
        </w:rPr>
        <w:t xml:space="preserve">Əvvəllər qeyd etdiyimiz kimi, bu gün dünyanın xalqları </w:t>
      </w:r>
      <w:r w:rsidRPr="001D62B3">
        <w:rPr>
          <w:rFonts w:ascii="Times New Roman" w:eastAsia="Times New Roman" w:hAnsi="Times New Roman" w:cs="Times New Roman"/>
          <w:noProof/>
          <w:sz w:val="23"/>
          <w:szCs w:val="23"/>
          <w:lang w:val="az-Latn-AZ"/>
        </w:rPr>
        <w:t>–</w:t>
      </w:r>
      <w:r w:rsidRPr="001D62B3">
        <w:rPr>
          <w:rFonts w:ascii="Times New Roman" w:hAnsi="Times New Roman" w:cs="Times New Roman"/>
          <w:noProof/>
          <w:color w:val="000000"/>
          <w:sz w:val="23"/>
          <w:szCs w:val="23"/>
          <w:lang w:val="az-Latn-AZ"/>
        </w:rPr>
        <w:t xml:space="preserve"> o cümlədən İran xalqı </w:t>
      </w:r>
      <w:r w:rsidRPr="001D62B3">
        <w:rPr>
          <w:rFonts w:ascii="Times New Roman" w:eastAsia="Times New Roman" w:hAnsi="Times New Roman" w:cs="Times New Roman"/>
          <w:noProof/>
          <w:sz w:val="23"/>
          <w:szCs w:val="23"/>
          <w:lang w:val="az-Latn-AZ"/>
        </w:rPr>
        <w:t>–</w:t>
      </w:r>
      <w:r w:rsidRPr="001D62B3">
        <w:rPr>
          <w:rFonts w:ascii="Times New Roman" w:hAnsi="Times New Roman" w:cs="Times New Roman"/>
          <w:noProof/>
          <w:color w:val="000000"/>
          <w:sz w:val="23"/>
          <w:szCs w:val="23"/>
          <w:lang w:val="az-Latn-AZ"/>
        </w:rPr>
        <w:t xml:space="preserve"> kollektiv gələcəkləri üçün ümid, məqsəd və gözləntilərdə heç vaxt olmadığı qədər sizin canatma və ideallarınızı bölüşür. Dünyanın müxtəlif sosial təbəqələri ürək və ağılla bərabərlik, ədalət və mənəvi və layiqli insan keyfiyyətlərinə əsaslanan cəmiyyət arzulayır. Lakin ümumi ideallar və canatmalardan əlavə, dünyanın xalqları həm də cəmiyyətin yaxşılaşdırılması üçün səmərəli və praktiki vasitələr axtarırlar. Ancaq hər siyasi və iqtisadi fikir məktəbi meydanoxumaların miqyas, xarakter, mürəkkəblik və qarşılıqlı əlaqəliliyinə qalib gələ bilmir və onlara tən deyil; onların tərəfdarları özləri heyrətə düşüb və çaşqınlıq içindədirlər. Bu fikir məktəblərində faydalı bəsirətlər ola bilər, ancaq hazırkı dünya nizamının əsasında duran insan təbiəti və kimliyindən tutmuş, hakimiyyət və rəqabət perspektivlərinə dair fərziyyələr, bu gün kollektiv yetkinlik astanasında dayanan bəşəriyyət üçün qeyri-adekvat sayılır. Beləliklə, dünya, onun nizamını laxladan və sarsıdan dərin və geniş böhranla üz-üzədir. Bu böhran yeni deyil və onun səbəbləri bəhailər üçün naməlum deyil, lakin onun dağıdıcı nəticələri və bununla bağlı qarışıqlıqlar əvvəllər heç vaxt olmayan bir səviyyədədir. Həzrət Bəhaullah yazır:</w:t>
      </w:r>
    </w:p>
    <w:p w14:paraId="6A04DAFA" w14:textId="77777777" w:rsidR="00B44AAE" w:rsidRPr="001D62B3" w:rsidRDefault="00B44AAE" w:rsidP="001D62B3">
      <w:pPr>
        <w:spacing w:line="276" w:lineRule="auto"/>
        <w:ind w:left="360" w:firstLine="360"/>
        <w:rPr>
          <w:rFonts w:ascii="Times New Roman" w:hAnsi="Times New Roman" w:cs="Times New Roman"/>
          <w:noProof/>
          <w:color w:val="000000"/>
          <w:sz w:val="23"/>
          <w:szCs w:val="23"/>
          <w:lang w:val="az-Latn-AZ"/>
        </w:rPr>
      </w:pPr>
      <w:r w:rsidRPr="001D62B3">
        <w:rPr>
          <w:rFonts w:ascii="Times New Roman" w:hAnsi="Times New Roman" w:cs="Times New Roman"/>
          <w:noProof/>
          <w:color w:val="000000"/>
          <w:sz w:val="23"/>
          <w:szCs w:val="23"/>
          <w:lang w:val="az-Latn-AZ"/>
        </w:rPr>
        <w:t>“Biz aydın görürük ki, dünyanı böyük və sonsuz dərdlər bürüyüb. Biz onu xəstəlik yatağında üzülmüş və ümidi kəsilmiş halda sızıldayan görürük. Xudpəsəndlik şərabından məst olan kəslər qüsursuz İlahi Həkimi onun yanına buraxmayıblar. Baxın, onlar özlərini də, bütün insanları da necə çətin bir vəziyyətə salıblar. Nə xəstəliyin səbəbini bilirlər, nə də dərmanı tanıyırlar. Onlar düzü əyri sanıblar və dostu düşmən biliblər”.</w:t>
      </w:r>
    </w:p>
    <w:p w14:paraId="5751AA85" w14:textId="0B447251" w:rsidR="00B44AAE" w:rsidRPr="001D62B3" w:rsidRDefault="00B44AAE" w:rsidP="001D62B3">
      <w:pPr>
        <w:spacing w:line="276" w:lineRule="auto"/>
        <w:ind w:firstLine="360"/>
        <w:rPr>
          <w:rFonts w:ascii="Times New Roman" w:hAnsi="Times New Roman" w:cs="Times New Roman"/>
          <w:noProof/>
          <w:color w:val="000000"/>
          <w:sz w:val="23"/>
          <w:szCs w:val="23"/>
          <w:lang w:val="az-Latn-AZ"/>
        </w:rPr>
      </w:pPr>
      <w:r w:rsidRPr="001D62B3">
        <w:rPr>
          <w:rFonts w:ascii="Times New Roman" w:hAnsi="Times New Roman" w:cs="Times New Roman"/>
          <w:noProof/>
          <w:color w:val="000000"/>
          <w:sz w:val="23"/>
          <w:szCs w:val="23"/>
          <w:lang w:val="az-Latn-AZ"/>
        </w:rPr>
        <w:t xml:space="preserve">Təəccüblü deyil ki, bu böhranın nəticəsi olaraq xalqlar arasında münaqişə və ixtilaf, millətlər arasında müharibə və çəkişmə günbəgün artır və hər təmiz ürək və nurlu vicdana bundan sıxıntı və kədər gəlir. Bəzi ruhlar ümidsizlik və məyusluq dənizinə qərq olsa da, cidd-cəhdlə və səmimi şəkildə dərman axtaran və həll yolu üçün çalışan çoxlu xoşməramlı insanlar da var. Bəha əhli ilahi ayələrin bərəkəti, Həzrət Əbdül-Bəhanın və Vəlimizin misilsiz şərhləri sayəsində əldə edilmiş bəsirətlərin köməyi ilə dünyadakı hadisələrin səbəblərini bilir və onların mənasını dərk edir. Onlar Yanılmaz Həkimin təşxisini və Onun təyin etdiyi müalicəni yaxşı bilirlər. Bəşər nəslinin yetkinləşmə prosesinin, bu prosesin qaçılmaz qabarma və çəkilmələrinə baxmayaraq, hansı istiqamətdə getdiyindən xəbərdardırlar. İnkişaf və transformasiya prosesinə yardım etməkdə tarixi və son təcrübələrindən dəyərli təcrübə qazanmış, öyrəndikləri praktik yanaşma və dərsləri hər kəslə bölüşməyə hazır və həvəslidirlər. </w:t>
      </w:r>
    </w:p>
    <w:p w14:paraId="73079A43" w14:textId="0D5FA58F" w:rsidR="00B44AAE" w:rsidRPr="001D62B3" w:rsidRDefault="00B44AAE" w:rsidP="001D62B3">
      <w:pPr>
        <w:spacing w:line="276" w:lineRule="auto"/>
        <w:ind w:firstLine="360"/>
        <w:rPr>
          <w:rFonts w:ascii="Times New Roman" w:hAnsi="Times New Roman" w:cs="Times New Roman"/>
          <w:noProof/>
          <w:color w:val="000000"/>
          <w:sz w:val="23"/>
          <w:szCs w:val="23"/>
          <w:lang w:val="az-Latn-AZ"/>
        </w:rPr>
      </w:pPr>
      <w:r w:rsidRPr="001D62B3">
        <w:rPr>
          <w:rFonts w:ascii="Times New Roman" w:hAnsi="Times New Roman" w:cs="Times New Roman"/>
          <w:noProof/>
          <w:color w:val="000000"/>
          <w:sz w:val="23"/>
          <w:szCs w:val="23"/>
          <w:lang w:val="az-Latn-AZ"/>
        </w:rPr>
        <w:t xml:space="preserve">İnananlar üçün aydın və aşkardır ki, Həzrət Bəhaullahın təlimlərinin təməl daşı bütün millətlərin birliyinin əsasında və Ən Böyük Ədalətin bünövrəsi üzərində qurulmalı olan ümumdünya sülhünün bərqərar olmasıdır. Camali-Mübarəkin bu kəlamlarına diqqət edin: “Mənim məqsədim dünyanı islah etmək və insanları rahat görməkdir. Bəşərin rifahı, onun sülhü və əmin-amanlığı onun birliyi tam bərqərar olmayınca mümkün deyil”. Ən Uca Qələmin nazil etdiyi </w:t>
      </w:r>
      <w:r w:rsidRPr="001D62B3">
        <w:rPr>
          <w:rFonts w:ascii="Times New Roman" w:hAnsi="Times New Roman" w:cs="Times New Roman"/>
          <w:noProof/>
          <w:color w:val="000000"/>
          <w:sz w:val="23"/>
          <w:szCs w:val="23"/>
          <w:lang w:val="az-Latn-AZ"/>
        </w:rPr>
        <w:lastRenderedPageBreak/>
        <w:t>nəsihətlərə məhəl qoyulmadığı müddətcə bu birliyə heç vaxt nail olmaq mümkün olmayacaq. O, həmçinin buyurur: “Bütün insanlar daim inkişafda olan sivilizasiyanı irəli aparmaq üçün yaradılmışlar”. O, bunları da məsləhət görür: “</w:t>
      </w:r>
      <w:r w:rsidR="005D4375" w:rsidRPr="005D4375">
        <w:rPr>
          <w:rFonts w:ascii="Times New Roman" w:hAnsi="Times New Roman" w:cs="Times New Roman"/>
          <w:noProof/>
          <w:color w:val="000000"/>
          <w:sz w:val="23"/>
          <w:szCs w:val="23"/>
          <w:lang w:val="az-Latn-AZ"/>
        </w:rPr>
        <w:t>Ağıl və iradənizi yer üzü xalqları və tayfalarının təlim-tərbiyəsinə qoyun ki, bəlkə onu parçalayan ixtilaflar İsmi-Əzəmin qüvvəsi ilə yer üzündən silinə, və bütün bəşər bir Nizamın tərəfdarı və bir Şəhərin sakinləri olalar</w:t>
      </w:r>
      <w:r w:rsidRPr="001D62B3">
        <w:rPr>
          <w:rFonts w:ascii="Times New Roman" w:hAnsi="Times New Roman" w:cs="Times New Roman"/>
          <w:noProof/>
          <w:color w:val="000000"/>
          <w:sz w:val="23"/>
          <w:szCs w:val="23"/>
          <w:lang w:val="az-Latn-AZ"/>
        </w:rPr>
        <w:t>”. Və bunları tövsiyə edir: “</w:t>
      </w:r>
      <w:r w:rsidR="001A001D" w:rsidRPr="001A001D">
        <w:rPr>
          <w:rFonts w:ascii="Times New Roman" w:hAnsi="Times New Roman" w:cs="Times New Roman"/>
          <w:noProof/>
          <w:color w:val="000000"/>
          <w:sz w:val="23"/>
          <w:szCs w:val="23"/>
          <w:lang w:val="az-Latn-AZ"/>
        </w:rPr>
        <w:t>Özünüzü öz qayğılarınızla məşğul etməyin; qoy düşüncələriniz bəşəriyyətin taleyini bərpa edəcək, insanların ürəklərini və ruhlarını arındıracaq şeylərə köklənsin</w:t>
      </w:r>
      <w:r w:rsidRPr="001D62B3">
        <w:rPr>
          <w:rFonts w:ascii="Times New Roman" w:hAnsi="Times New Roman" w:cs="Times New Roman"/>
          <w:noProof/>
          <w:color w:val="000000"/>
          <w:sz w:val="23"/>
          <w:szCs w:val="23"/>
          <w:lang w:val="az-Latn-AZ"/>
        </w:rPr>
        <w:t>”.</w:t>
      </w:r>
    </w:p>
    <w:p w14:paraId="05B5F667" w14:textId="69FAA2E7" w:rsidR="00B44AAE" w:rsidRPr="001D62B3" w:rsidRDefault="00B44AAE" w:rsidP="001D62B3">
      <w:pPr>
        <w:spacing w:line="276" w:lineRule="auto"/>
        <w:ind w:firstLine="360"/>
        <w:rPr>
          <w:rFonts w:ascii="Times New Roman" w:hAnsi="Times New Roman" w:cs="Times New Roman"/>
          <w:noProof/>
          <w:color w:val="000000"/>
          <w:sz w:val="23"/>
          <w:szCs w:val="23"/>
          <w:lang w:val="az-Latn-AZ"/>
        </w:rPr>
      </w:pPr>
      <w:r w:rsidRPr="001D62B3">
        <w:rPr>
          <w:rFonts w:ascii="Times New Roman" w:hAnsi="Times New Roman" w:cs="Times New Roman"/>
          <w:noProof/>
          <w:color w:val="000000"/>
          <w:sz w:val="23"/>
          <w:szCs w:val="23"/>
          <w:lang w:val="az-Latn-AZ"/>
        </w:rPr>
        <w:t xml:space="preserve"> Bu gün hər vicdanlı ruhun ruhani vəzifəsi və əxlaqi məsuliyyəti dünyanın sülhü və birliyinə xidmət etməkdir. Bu mühüm təşəbbüsdə bəşər ailəsinin hər bir üzvünün payı var. Bir tərəfdən qəlbini arındırmaqda, onun aynasını təəssübdən təmizləməkdə, digər tərəfdən isə sülh və birlik üçün sosial şəraitin yaradılmasında hər fərdin öz rolu və gücü var. Bütün ruhlar, dost və ya yad olsun, hamıya qarşı münasibətdə sülh və vəhdət mədəniyyətini təşviq edə bilirlər. Bu gün belə bir niyyət İlahi təyidləri cəzb edəcəkdir. Nəticədə ruhlar bir-birini ilhamlandıracaq, çətinliklərə qarşı dözümlülüklərini artıracaq, problemlərin həlli ilə biri-birinə kömək edəcək, dostluq və həmrəylik quracaq və parlaq gələcəyə gedən konstruktiv yolda irəliləyəcək. Həzrət Əbdül-Bəha belə buyurur: “...</w:t>
      </w:r>
      <w:r w:rsidR="00735D49" w:rsidRPr="00735D49">
        <w:rPr>
          <w:rFonts w:ascii="Times New Roman" w:hAnsi="Times New Roman" w:cs="Times New Roman"/>
          <w:noProof/>
          <w:color w:val="000000"/>
          <w:sz w:val="23"/>
          <w:szCs w:val="23"/>
          <w:lang w:val="az-Latn-AZ"/>
        </w:rPr>
        <w:t>sülh ilk öncə fərdlər arasında bərqərar olmalı və bu, nəhayət, millətlər arasında sülhə gətirib çıxarmalıdır. Ona görə də, ey bəhailər, bütün qüvvənizlə çalışın ki, Allah Kəlamının gücü ilə fərdlər arasında xalis məhəbbət, ruhani ünsiyyət və daimi bağlar yaradasınız. Bu sizin vəzifənizdir</w:t>
      </w:r>
      <w:r w:rsidRPr="001D62B3">
        <w:rPr>
          <w:rFonts w:ascii="Times New Roman" w:hAnsi="Times New Roman" w:cs="Times New Roman"/>
          <w:noProof/>
          <w:color w:val="000000"/>
          <w:sz w:val="23"/>
          <w:szCs w:val="23"/>
          <w:lang w:val="az-Latn-AZ"/>
        </w:rPr>
        <w:t>”.</w:t>
      </w:r>
    </w:p>
    <w:p w14:paraId="30BA7CD9" w14:textId="1940E565" w:rsidR="00B44AAE" w:rsidRPr="001D62B3" w:rsidRDefault="00B44AAE" w:rsidP="001D62B3">
      <w:pPr>
        <w:spacing w:line="276" w:lineRule="auto"/>
        <w:ind w:firstLine="360"/>
        <w:rPr>
          <w:rFonts w:ascii="Times New Roman" w:hAnsi="Times New Roman" w:cs="Times New Roman"/>
          <w:noProof/>
          <w:color w:val="000000"/>
          <w:sz w:val="23"/>
          <w:szCs w:val="23"/>
          <w:lang w:val="az-Latn-AZ"/>
        </w:rPr>
      </w:pPr>
      <w:r w:rsidRPr="001D62B3">
        <w:rPr>
          <w:rFonts w:ascii="Times New Roman" w:hAnsi="Times New Roman" w:cs="Times New Roman"/>
          <w:noProof/>
          <w:color w:val="000000"/>
          <w:sz w:val="23"/>
          <w:szCs w:val="23"/>
          <w:lang w:val="az-Latn-AZ"/>
        </w:rPr>
        <w:t xml:space="preserve">Allaha həmd olsun ki, İsmi-Əzəmin ardıcılları bütün dünyada bu vəzifə ilə tanışdırlar və hər yerdə, hər zaman mümkün dərəcədə bu mühüm məsuliyyəti yerinə yetirmək və həmfikir və rəğbət bəsləyən insanlarla birgə, sülhün əsas prinsiplərini, dostluq və birlik tələblərini nümayiş etdirə biləcək icmaların necə yetişdirilməsi yollarını öyrənmək üçün ən yüksək səylər qoyurlar. Belə icmalar qadın və kişi bərabərliyi prinsipinə praktik ifadə verməyə çalışırlar; ədalət və insafın mərkəzdə dayanmasına sadiqdirlər; müxtəlifliklə yanaşı, harmoniya və vəhdət yaratmağa səy göstərirlər; fərdi və kollektiv qərarların qəbulu üçün məşvərəti mərkəzi ox, münaqişələri aradan qaldıran və razılıq yaradan vasitə kimi götürürlər; onlar insanlar arasında iqtisadi həmrəyliyi irəlilədirlər; uşaq və gəncləri qərəz və kindən azad olmağa öyrədirlər, gəncləri cəmiyyətin inkişafı və transformasiyasında ön cərgədə dayananlar hesab edirlər; ruhani və mənəvi prinsipləri bəşəriyyətin ucalması və hər cür tərəqqinin əsası sayırlar. Və bu yolla onlar sülh və barışıq mədəniyyətini yayırlar. Sülh və bütün çoxlu cəhətləri ilə birlik barədə diskurslarda iştirak etmək Həzrət Bəhaullahın ardıcıllarının bugünkü cəmiyyətin meydanoxumaları və məhdudiyyətlərinin fövqünə qalxan baxışla gələcəyə baxmaqda ruhlara kömək etmələrinin və sülhpərvər bir cəmiyyətin mühüm şərtlərini daha yaxşı başa düşmək və onu reallaşdırmaqda bir yerdə işləmələrinin digər yoludur. Dünya sülhünə dair </w:t>
      </w:r>
      <w:r w:rsidR="00735D49">
        <w:rPr>
          <w:rFonts w:ascii="Times New Roman" w:hAnsi="Times New Roman" w:cs="Times New Roman"/>
          <w:noProof/>
          <w:color w:val="000000"/>
          <w:sz w:val="23"/>
          <w:szCs w:val="23"/>
          <w:lang w:val="az-Latn-AZ"/>
        </w:rPr>
        <w:t>b</w:t>
      </w:r>
      <w:r w:rsidRPr="001D62B3">
        <w:rPr>
          <w:rFonts w:ascii="Times New Roman" w:hAnsi="Times New Roman" w:cs="Times New Roman"/>
          <w:noProof/>
          <w:color w:val="000000"/>
          <w:sz w:val="23"/>
          <w:szCs w:val="23"/>
          <w:lang w:val="az-Latn-AZ"/>
        </w:rPr>
        <w:t>əhai baxışını izah etmək və genişləndirmək bu məktubun çərçivəsindən çox uzaqdır, lakin ümid edirik ki, bu xüsusda 2019-cu il yanvarın 18-də dünya bəhailərinə ünvanlanmış məktubumuz sizə kömək ola bilər.</w:t>
      </w:r>
    </w:p>
    <w:p w14:paraId="7D5469D8" w14:textId="77777777" w:rsidR="00B44AAE" w:rsidRPr="001D62B3" w:rsidRDefault="00B44AAE" w:rsidP="001D62B3">
      <w:pPr>
        <w:spacing w:line="276" w:lineRule="auto"/>
        <w:ind w:firstLine="360"/>
        <w:rPr>
          <w:rFonts w:ascii="Times New Roman" w:hAnsi="Times New Roman" w:cs="Times New Roman"/>
          <w:noProof/>
          <w:color w:val="000000"/>
          <w:sz w:val="23"/>
          <w:szCs w:val="23"/>
          <w:lang w:val="az-Latn-AZ"/>
        </w:rPr>
      </w:pPr>
      <w:r w:rsidRPr="001D62B3">
        <w:rPr>
          <w:rFonts w:ascii="Times New Roman" w:hAnsi="Times New Roman" w:cs="Times New Roman"/>
          <w:noProof/>
          <w:color w:val="000000"/>
          <w:sz w:val="23"/>
          <w:szCs w:val="23"/>
          <w:lang w:val="az-Latn-AZ"/>
        </w:rPr>
        <w:t>Şübhə yoxdur ki, sizlər, Həzrət Əbdül-Bəhanın aşiqləri bu il ərzində də Onun ümidlərini gerçəkləşdirəcək və bu yolda daim təyid alacaq, kömək olunacaq, arxayın və məmnun qalacaqsınız:</w:t>
      </w:r>
    </w:p>
    <w:p w14:paraId="2A6D7B95" w14:textId="77777777" w:rsidR="00B44AAE" w:rsidRPr="001D62B3" w:rsidRDefault="00B44AAE" w:rsidP="00735D49">
      <w:pPr>
        <w:spacing w:line="276" w:lineRule="auto"/>
        <w:ind w:left="360" w:firstLine="360"/>
        <w:rPr>
          <w:rFonts w:ascii="Times New Roman" w:hAnsi="Times New Roman" w:cs="Times New Roman"/>
          <w:noProof/>
          <w:color w:val="000000"/>
          <w:sz w:val="23"/>
          <w:szCs w:val="23"/>
          <w:lang w:val="az-Latn-AZ"/>
        </w:rPr>
      </w:pPr>
      <w:r w:rsidRPr="001D62B3">
        <w:rPr>
          <w:rFonts w:ascii="Times New Roman" w:hAnsi="Times New Roman" w:cs="Times New Roman"/>
          <w:noProof/>
          <w:color w:val="000000"/>
          <w:sz w:val="23"/>
          <w:szCs w:val="23"/>
          <w:lang w:val="az-Latn-AZ"/>
        </w:rPr>
        <w:t>“Ümid edirəm ki, bu Yeni il xoşbəxt və mübarək olacaq və ilahi kömək və təyidin qazanılmasına səbəb olacaq, belə ki, siz dünyanın birlik səbəbinə çevriləcək, bəşər nəslinin birliyini elan edəcək, düşmənləri dosta çevirəcək və məhrum qalanları dünyanın Ən Böyük Sülhünün sirlərindən agah edəcəksiniz”.</w:t>
      </w:r>
    </w:p>
    <w:p w14:paraId="452ABD33" w14:textId="77777777" w:rsidR="00B44AAE" w:rsidRPr="001D62B3" w:rsidRDefault="00B44AAE" w:rsidP="001D62B3">
      <w:pPr>
        <w:spacing w:line="276" w:lineRule="auto"/>
        <w:ind w:firstLine="284"/>
        <w:rPr>
          <w:rFonts w:ascii="Times New Roman" w:hAnsi="Times New Roman" w:cs="Times New Roman"/>
          <w:noProof/>
          <w:color w:val="000000"/>
          <w:sz w:val="23"/>
          <w:szCs w:val="23"/>
          <w:lang w:val="az-Latn-AZ"/>
        </w:rPr>
      </w:pPr>
    </w:p>
    <w:p w14:paraId="667C4FB2" w14:textId="5CF0EC4F" w:rsidR="007B2848" w:rsidRPr="00735D49" w:rsidRDefault="00B44AAE" w:rsidP="00735D49">
      <w:pPr>
        <w:spacing w:line="276" w:lineRule="auto"/>
        <w:ind w:firstLine="284"/>
        <w:jc w:val="right"/>
        <w:rPr>
          <w:rFonts w:ascii="Times New Roman" w:hAnsi="Times New Roman" w:cs="Times New Roman"/>
          <w:noProof/>
          <w:color w:val="000000"/>
          <w:sz w:val="23"/>
          <w:szCs w:val="23"/>
          <w:lang w:val="az-Latn-AZ"/>
        </w:rPr>
      </w:pPr>
      <w:r w:rsidRPr="001D62B3">
        <w:rPr>
          <w:rFonts w:ascii="Times New Roman" w:hAnsi="Times New Roman" w:cs="Times New Roman"/>
          <w:noProof/>
          <w:color w:val="000000"/>
          <w:sz w:val="23"/>
          <w:szCs w:val="23"/>
          <w:lang w:val="az-Latn-AZ"/>
        </w:rPr>
        <w:t>[İmzalanmışdır: Ümumdünya Ədalət Evi]</w:t>
      </w:r>
    </w:p>
    <w:sectPr w:rsidR="007B2848" w:rsidRPr="00735D49" w:rsidSect="00B44AAE">
      <w:pgSz w:w="11906" w:h="16838"/>
      <w:pgMar w:top="1134" w:right="1016"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EF1"/>
    <w:rsid w:val="00024C3D"/>
    <w:rsid w:val="00050A9C"/>
    <w:rsid w:val="00082C8D"/>
    <w:rsid w:val="0008307A"/>
    <w:rsid w:val="0009697B"/>
    <w:rsid w:val="000A7C82"/>
    <w:rsid w:val="000C40FE"/>
    <w:rsid w:val="00144AEC"/>
    <w:rsid w:val="00183240"/>
    <w:rsid w:val="001A001D"/>
    <w:rsid w:val="001A086C"/>
    <w:rsid w:val="001C43C5"/>
    <w:rsid w:val="001D62B3"/>
    <w:rsid w:val="002B614E"/>
    <w:rsid w:val="00337AF7"/>
    <w:rsid w:val="00353C1E"/>
    <w:rsid w:val="003E2EF1"/>
    <w:rsid w:val="00420131"/>
    <w:rsid w:val="00432CAB"/>
    <w:rsid w:val="004627AA"/>
    <w:rsid w:val="00465AC2"/>
    <w:rsid w:val="004D1AF5"/>
    <w:rsid w:val="004D4926"/>
    <w:rsid w:val="005218FF"/>
    <w:rsid w:val="0052590F"/>
    <w:rsid w:val="0053596E"/>
    <w:rsid w:val="005454CB"/>
    <w:rsid w:val="00553C5E"/>
    <w:rsid w:val="005553B8"/>
    <w:rsid w:val="00576F64"/>
    <w:rsid w:val="005D36A9"/>
    <w:rsid w:val="005D4375"/>
    <w:rsid w:val="00617D50"/>
    <w:rsid w:val="00735D49"/>
    <w:rsid w:val="00773890"/>
    <w:rsid w:val="007B2848"/>
    <w:rsid w:val="00851992"/>
    <w:rsid w:val="00893825"/>
    <w:rsid w:val="008B063E"/>
    <w:rsid w:val="008E2BEF"/>
    <w:rsid w:val="0093312C"/>
    <w:rsid w:val="009623AC"/>
    <w:rsid w:val="009C1E95"/>
    <w:rsid w:val="00A25169"/>
    <w:rsid w:val="00A40083"/>
    <w:rsid w:val="00A41970"/>
    <w:rsid w:val="00A45C66"/>
    <w:rsid w:val="00A46D09"/>
    <w:rsid w:val="00A80114"/>
    <w:rsid w:val="00AC55E7"/>
    <w:rsid w:val="00B44AAE"/>
    <w:rsid w:val="00BB3A22"/>
    <w:rsid w:val="00BB6851"/>
    <w:rsid w:val="00C061B8"/>
    <w:rsid w:val="00C0691C"/>
    <w:rsid w:val="00C10925"/>
    <w:rsid w:val="00C67A28"/>
    <w:rsid w:val="00C712C2"/>
    <w:rsid w:val="00CB6936"/>
    <w:rsid w:val="00D070CA"/>
    <w:rsid w:val="00DC2F94"/>
    <w:rsid w:val="00E24ABF"/>
    <w:rsid w:val="00E71152"/>
    <w:rsid w:val="00ED3D5B"/>
    <w:rsid w:val="00EE4703"/>
    <w:rsid w:val="00F72AE3"/>
    <w:rsid w:val="00F7572D"/>
    <w:rsid w:val="00F81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671DC"/>
  <w15:docId w15:val="{9E97DB86-6986-4C8E-97DC-23269B4D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E2E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E2E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E2EF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E2EF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E2EF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E2EF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2EF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2EF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2EF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2EF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2EF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2EF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2EF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2EF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2EF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2EF1"/>
    <w:rPr>
      <w:rFonts w:eastAsiaTheme="majorEastAsia" w:cstheme="majorBidi"/>
      <w:color w:val="595959" w:themeColor="text1" w:themeTint="A6"/>
    </w:rPr>
  </w:style>
  <w:style w:type="character" w:customStyle="1" w:styleId="80">
    <w:name w:val="Заголовок 8 Знак"/>
    <w:basedOn w:val="a0"/>
    <w:link w:val="8"/>
    <w:uiPriority w:val="9"/>
    <w:semiHidden/>
    <w:rsid w:val="003E2EF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2EF1"/>
    <w:rPr>
      <w:rFonts w:eastAsiaTheme="majorEastAsia" w:cstheme="majorBidi"/>
      <w:color w:val="272727" w:themeColor="text1" w:themeTint="D8"/>
    </w:rPr>
  </w:style>
  <w:style w:type="paragraph" w:styleId="a3">
    <w:name w:val="Title"/>
    <w:basedOn w:val="a"/>
    <w:next w:val="a"/>
    <w:link w:val="a4"/>
    <w:uiPriority w:val="10"/>
    <w:qFormat/>
    <w:rsid w:val="003E2E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E2E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2EF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E2EF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E2EF1"/>
    <w:pPr>
      <w:spacing w:before="160"/>
      <w:jc w:val="center"/>
    </w:pPr>
    <w:rPr>
      <w:i/>
      <w:iCs/>
      <w:color w:val="404040" w:themeColor="text1" w:themeTint="BF"/>
    </w:rPr>
  </w:style>
  <w:style w:type="character" w:customStyle="1" w:styleId="22">
    <w:name w:val="Цитата 2 Знак"/>
    <w:basedOn w:val="a0"/>
    <w:link w:val="21"/>
    <w:uiPriority w:val="29"/>
    <w:rsid w:val="003E2EF1"/>
    <w:rPr>
      <w:i/>
      <w:iCs/>
      <w:color w:val="404040" w:themeColor="text1" w:themeTint="BF"/>
    </w:rPr>
  </w:style>
  <w:style w:type="paragraph" w:styleId="a7">
    <w:name w:val="List Paragraph"/>
    <w:basedOn w:val="a"/>
    <w:uiPriority w:val="34"/>
    <w:qFormat/>
    <w:rsid w:val="003E2EF1"/>
    <w:pPr>
      <w:ind w:left="720"/>
      <w:contextualSpacing/>
    </w:pPr>
  </w:style>
  <w:style w:type="character" w:styleId="a8">
    <w:name w:val="Intense Emphasis"/>
    <w:basedOn w:val="a0"/>
    <w:uiPriority w:val="21"/>
    <w:qFormat/>
    <w:rsid w:val="003E2EF1"/>
    <w:rPr>
      <w:i/>
      <w:iCs/>
      <w:color w:val="0F4761" w:themeColor="accent1" w:themeShade="BF"/>
    </w:rPr>
  </w:style>
  <w:style w:type="paragraph" w:styleId="a9">
    <w:name w:val="Intense Quote"/>
    <w:basedOn w:val="a"/>
    <w:next w:val="a"/>
    <w:link w:val="aa"/>
    <w:uiPriority w:val="30"/>
    <w:qFormat/>
    <w:rsid w:val="003E2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E2EF1"/>
    <w:rPr>
      <w:i/>
      <w:iCs/>
      <w:color w:val="0F4761" w:themeColor="accent1" w:themeShade="BF"/>
    </w:rPr>
  </w:style>
  <w:style w:type="character" w:styleId="ab">
    <w:name w:val="Intense Reference"/>
    <w:basedOn w:val="a0"/>
    <w:uiPriority w:val="32"/>
    <w:qFormat/>
    <w:rsid w:val="003E2EF1"/>
    <w:rPr>
      <w:b/>
      <w:bCs/>
      <w:smallCaps/>
      <w:color w:val="0F4761" w:themeColor="accent1" w:themeShade="BF"/>
      <w:spacing w:val="5"/>
    </w:rPr>
  </w:style>
  <w:style w:type="paragraph" w:customStyle="1" w:styleId="whitespace-pre-wrap">
    <w:name w:val="whitespace-pre-wrap"/>
    <w:basedOn w:val="a"/>
    <w:rsid w:val="007B284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ac">
    <w:name w:val="Normal (Web)"/>
    <w:basedOn w:val="a"/>
    <w:uiPriority w:val="99"/>
    <w:unhideWhenUsed/>
    <w:rsid w:val="00C1092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ad">
    <w:name w:val="Body Text"/>
    <w:basedOn w:val="a"/>
    <w:link w:val="ae"/>
    <w:uiPriority w:val="1"/>
    <w:qFormat/>
    <w:rsid w:val="00EE4703"/>
    <w:pPr>
      <w:widowControl w:val="0"/>
      <w:autoSpaceDE w:val="0"/>
      <w:autoSpaceDN w:val="0"/>
      <w:spacing w:after="0" w:line="240" w:lineRule="auto"/>
    </w:pPr>
    <w:rPr>
      <w:rFonts w:ascii="Palatino Linotype" w:eastAsia="Palatino Linotype" w:hAnsi="Palatino Linotype" w:cs="Times New Roman"/>
      <w:kern w:val="0"/>
      <w:lang w:val="az" w:eastAsia="az"/>
      <w14:ligatures w14:val="none"/>
    </w:rPr>
  </w:style>
  <w:style w:type="character" w:customStyle="1" w:styleId="ae">
    <w:name w:val="Основной текст Знак"/>
    <w:basedOn w:val="a0"/>
    <w:link w:val="ad"/>
    <w:uiPriority w:val="1"/>
    <w:rsid w:val="00EE4703"/>
    <w:rPr>
      <w:rFonts w:ascii="Palatino Linotype" w:eastAsia="Palatino Linotype" w:hAnsi="Palatino Linotype" w:cs="Times New Roman"/>
      <w:kern w:val="0"/>
      <w:lang w:val="az" w:eastAsia="a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85572">
      <w:bodyDiv w:val="1"/>
      <w:marLeft w:val="0"/>
      <w:marRight w:val="0"/>
      <w:marTop w:val="0"/>
      <w:marBottom w:val="0"/>
      <w:divBdr>
        <w:top w:val="none" w:sz="0" w:space="0" w:color="auto"/>
        <w:left w:val="none" w:sz="0" w:space="0" w:color="auto"/>
        <w:bottom w:val="none" w:sz="0" w:space="0" w:color="auto"/>
        <w:right w:val="none" w:sz="0" w:space="0" w:color="auto"/>
      </w:divBdr>
      <w:divsChild>
        <w:div w:id="942570415">
          <w:marLeft w:val="0"/>
          <w:marRight w:val="0"/>
          <w:marTop w:val="0"/>
          <w:marBottom w:val="0"/>
          <w:divBdr>
            <w:top w:val="none" w:sz="0" w:space="0" w:color="auto"/>
            <w:left w:val="none" w:sz="0" w:space="0" w:color="auto"/>
            <w:bottom w:val="none" w:sz="0" w:space="0" w:color="auto"/>
            <w:right w:val="none" w:sz="0" w:space="0" w:color="auto"/>
          </w:divBdr>
          <w:divsChild>
            <w:div w:id="672880447">
              <w:marLeft w:val="0"/>
              <w:marRight w:val="0"/>
              <w:marTop w:val="0"/>
              <w:marBottom w:val="0"/>
              <w:divBdr>
                <w:top w:val="none" w:sz="0" w:space="0" w:color="auto"/>
                <w:left w:val="none" w:sz="0" w:space="0" w:color="auto"/>
                <w:bottom w:val="none" w:sz="0" w:space="0" w:color="auto"/>
                <w:right w:val="none" w:sz="0" w:space="0" w:color="auto"/>
              </w:divBdr>
              <w:divsChild>
                <w:div w:id="669332835">
                  <w:marLeft w:val="0"/>
                  <w:marRight w:val="0"/>
                  <w:marTop w:val="0"/>
                  <w:marBottom w:val="0"/>
                  <w:divBdr>
                    <w:top w:val="none" w:sz="0" w:space="0" w:color="auto"/>
                    <w:left w:val="none" w:sz="0" w:space="0" w:color="auto"/>
                    <w:bottom w:val="none" w:sz="0" w:space="0" w:color="auto"/>
                    <w:right w:val="none" w:sz="0" w:space="0" w:color="auto"/>
                  </w:divBdr>
                </w:div>
              </w:divsChild>
            </w:div>
            <w:div w:id="843087527">
              <w:marLeft w:val="0"/>
              <w:marRight w:val="0"/>
              <w:marTop w:val="0"/>
              <w:marBottom w:val="0"/>
              <w:divBdr>
                <w:top w:val="none" w:sz="0" w:space="0" w:color="auto"/>
                <w:left w:val="none" w:sz="0" w:space="0" w:color="auto"/>
                <w:bottom w:val="none" w:sz="0" w:space="0" w:color="auto"/>
                <w:right w:val="none" w:sz="0" w:space="0" w:color="auto"/>
              </w:divBdr>
              <w:divsChild>
                <w:div w:id="505831579">
                  <w:marLeft w:val="0"/>
                  <w:marRight w:val="0"/>
                  <w:marTop w:val="0"/>
                  <w:marBottom w:val="0"/>
                  <w:divBdr>
                    <w:top w:val="none" w:sz="0" w:space="0" w:color="auto"/>
                    <w:left w:val="none" w:sz="0" w:space="0" w:color="auto"/>
                    <w:bottom w:val="none" w:sz="0" w:space="0" w:color="auto"/>
                    <w:right w:val="none" w:sz="0" w:space="0" w:color="auto"/>
                  </w:divBdr>
                </w:div>
              </w:divsChild>
            </w:div>
            <w:div w:id="1334649726">
              <w:marLeft w:val="0"/>
              <w:marRight w:val="0"/>
              <w:marTop w:val="0"/>
              <w:marBottom w:val="0"/>
              <w:divBdr>
                <w:top w:val="none" w:sz="0" w:space="0" w:color="auto"/>
                <w:left w:val="none" w:sz="0" w:space="0" w:color="auto"/>
                <w:bottom w:val="none" w:sz="0" w:space="0" w:color="auto"/>
                <w:right w:val="none" w:sz="0" w:space="0" w:color="auto"/>
              </w:divBdr>
              <w:divsChild>
                <w:div w:id="211625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95609">
      <w:bodyDiv w:val="1"/>
      <w:marLeft w:val="0"/>
      <w:marRight w:val="0"/>
      <w:marTop w:val="0"/>
      <w:marBottom w:val="0"/>
      <w:divBdr>
        <w:top w:val="none" w:sz="0" w:space="0" w:color="auto"/>
        <w:left w:val="none" w:sz="0" w:space="0" w:color="auto"/>
        <w:bottom w:val="none" w:sz="0" w:space="0" w:color="auto"/>
        <w:right w:val="none" w:sz="0" w:space="0" w:color="auto"/>
      </w:divBdr>
      <w:divsChild>
        <w:div w:id="1318536044">
          <w:marLeft w:val="0"/>
          <w:marRight w:val="0"/>
          <w:marTop w:val="0"/>
          <w:marBottom w:val="0"/>
          <w:divBdr>
            <w:top w:val="none" w:sz="0" w:space="0" w:color="auto"/>
            <w:left w:val="none" w:sz="0" w:space="0" w:color="auto"/>
            <w:bottom w:val="none" w:sz="0" w:space="0" w:color="auto"/>
            <w:right w:val="none" w:sz="0" w:space="0" w:color="auto"/>
          </w:divBdr>
          <w:divsChild>
            <w:div w:id="829324272">
              <w:marLeft w:val="0"/>
              <w:marRight w:val="0"/>
              <w:marTop w:val="0"/>
              <w:marBottom w:val="0"/>
              <w:divBdr>
                <w:top w:val="none" w:sz="0" w:space="0" w:color="auto"/>
                <w:left w:val="none" w:sz="0" w:space="0" w:color="auto"/>
                <w:bottom w:val="none" w:sz="0" w:space="0" w:color="auto"/>
                <w:right w:val="none" w:sz="0" w:space="0" w:color="auto"/>
              </w:divBdr>
              <w:divsChild>
                <w:div w:id="55797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276051">
      <w:bodyDiv w:val="1"/>
      <w:marLeft w:val="0"/>
      <w:marRight w:val="0"/>
      <w:marTop w:val="0"/>
      <w:marBottom w:val="0"/>
      <w:divBdr>
        <w:top w:val="none" w:sz="0" w:space="0" w:color="auto"/>
        <w:left w:val="none" w:sz="0" w:space="0" w:color="auto"/>
        <w:bottom w:val="none" w:sz="0" w:space="0" w:color="auto"/>
        <w:right w:val="none" w:sz="0" w:space="0" w:color="auto"/>
      </w:divBdr>
      <w:divsChild>
        <w:div w:id="1320960796">
          <w:marLeft w:val="0"/>
          <w:marRight w:val="0"/>
          <w:marTop w:val="0"/>
          <w:marBottom w:val="0"/>
          <w:divBdr>
            <w:top w:val="none" w:sz="0" w:space="0" w:color="auto"/>
            <w:left w:val="none" w:sz="0" w:space="0" w:color="auto"/>
            <w:bottom w:val="none" w:sz="0" w:space="0" w:color="auto"/>
            <w:right w:val="none" w:sz="0" w:space="0" w:color="auto"/>
          </w:divBdr>
          <w:divsChild>
            <w:div w:id="587546360">
              <w:marLeft w:val="0"/>
              <w:marRight w:val="0"/>
              <w:marTop w:val="0"/>
              <w:marBottom w:val="0"/>
              <w:divBdr>
                <w:top w:val="none" w:sz="0" w:space="0" w:color="auto"/>
                <w:left w:val="none" w:sz="0" w:space="0" w:color="auto"/>
                <w:bottom w:val="none" w:sz="0" w:space="0" w:color="auto"/>
                <w:right w:val="none" w:sz="0" w:space="0" w:color="auto"/>
              </w:divBdr>
              <w:divsChild>
                <w:div w:id="214041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566851">
      <w:bodyDiv w:val="1"/>
      <w:marLeft w:val="0"/>
      <w:marRight w:val="0"/>
      <w:marTop w:val="0"/>
      <w:marBottom w:val="0"/>
      <w:divBdr>
        <w:top w:val="none" w:sz="0" w:space="0" w:color="auto"/>
        <w:left w:val="none" w:sz="0" w:space="0" w:color="auto"/>
        <w:bottom w:val="none" w:sz="0" w:space="0" w:color="auto"/>
        <w:right w:val="none" w:sz="0" w:space="0" w:color="auto"/>
      </w:divBdr>
      <w:divsChild>
        <w:div w:id="678312811">
          <w:marLeft w:val="0"/>
          <w:marRight w:val="0"/>
          <w:marTop w:val="0"/>
          <w:marBottom w:val="0"/>
          <w:divBdr>
            <w:top w:val="none" w:sz="0" w:space="0" w:color="auto"/>
            <w:left w:val="none" w:sz="0" w:space="0" w:color="auto"/>
            <w:bottom w:val="none" w:sz="0" w:space="0" w:color="auto"/>
            <w:right w:val="none" w:sz="0" w:space="0" w:color="auto"/>
          </w:divBdr>
          <w:divsChild>
            <w:div w:id="1496187865">
              <w:marLeft w:val="0"/>
              <w:marRight w:val="0"/>
              <w:marTop w:val="0"/>
              <w:marBottom w:val="0"/>
              <w:divBdr>
                <w:top w:val="none" w:sz="0" w:space="0" w:color="auto"/>
                <w:left w:val="none" w:sz="0" w:space="0" w:color="auto"/>
                <w:bottom w:val="none" w:sz="0" w:space="0" w:color="auto"/>
                <w:right w:val="none" w:sz="0" w:space="0" w:color="auto"/>
              </w:divBdr>
              <w:divsChild>
                <w:div w:id="174961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949018">
      <w:bodyDiv w:val="1"/>
      <w:marLeft w:val="0"/>
      <w:marRight w:val="0"/>
      <w:marTop w:val="0"/>
      <w:marBottom w:val="0"/>
      <w:divBdr>
        <w:top w:val="none" w:sz="0" w:space="0" w:color="auto"/>
        <w:left w:val="none" w:sz="0" w:space="0" w:color="auto"/>
        <w:bottom w:val="none" w:sz="0" w:space="0" w:color="auto"/>
        <w:right w:val="none" w:sz="0" w:space="0" w:color="auto"/>
      </w:divBdr>
      <w:divsChild>
        <w:div w:id="273094785">
          <w:marLeft w:val="0"/>
          <w:marRight w:val="0"/>
          <w:marTop w:val="0"/>
          <w:marBottom w:val="0"/>
          <w:divBdr>
            <w:top w:val="none" w:sz="0" w:space="0" w:color="auto"/>
            <w:left w:val="none" w:sz="0" w:space="0" w:color="auto"/>
            <w:bottom w:val="none" w:sz="0" w:space="0" w:color="auto"/>
            <w:right w:val="none" w:sz="0" w:space="0" w:color="auto"/>
          </w:divBdr>
          <w:divsChild>
            <w:div w:id="1444619030">
              <w:marLeft w:val="0"/>
              <w:marRight w:val="0"/>
              <w:marTop w:val="0"/>
              <w:marBottom w:val="0"/>
              <w:divBdr>
                <w:top w:val="none" w:sz="0" w:space="0" w:color="auto"/>
                <w:left w:val="none" w:sz="0" w:space="0" w:color="auto"/>
                <w:bottom w:val="none" w:sz="0" w:space="0" w:color="auto"/>
                <w:right w:val="none" w:sz="0" w:space="0" w:color="auto"/>
              </w:divBdr>
              <w:divsChild>
                <w:div w:id="137561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675980">
      <w:bodyDiv w:val="1"/>
      <w:marLeft w:val="0"/>
      <w:marRight w:val="0"/>
      <w:marTop w:val="0"/>
      <w:marBottom w:val="0"/>
      <w:divBdr>
        <w:top w:val="none" w:sz="0" w:space="0" w:color="auto"/>
        <w:left w:val="none" w:sz="0" w:space="0" w:color="auto"/>
        <w:bottom w:val="none" w:sz="0" w:space="0" w:color="auto"/>
        <w:right w:val="none" w:sz="0" w:space="0" w:color="auto"/>
      </w:divBdr>
      <w:divsChild>
        <w:div w:id="551161191">
          <w:marLeft w:val="0"/>
          <w:marRight w:val="0"/>
          <w:marTop w:val="0"/>
          <w:marBottom w:val="0"/>
          <w:divBdr>
            <w:top w:val="none" w:sz="0" w:space="0" w:color="auto"/>
            <w:left w:val="none" w:sz="0" w:space="0" w:color="auto"/>
            <w:bottom w:val="none" w:sz="0" w:space="0" w:color="auto"/>
            <w:right w:val="none" w:sz="0" w:space="0" w:color="auto"/>
          </w:divBdr>
          <w:divsChild>
            <w:div w:id="993875221">
              <w:marLeft w:val="0"/>
              <w:marRight w:val="0"/>
              <w:marTop w:val="0"/>
              <w:marBottom w:val="0"/>
              <w:divBdr>
                <w:top w:val="none" w:sz="0" w:space="0" w:color="auto"/>
                <w:left w:val="none" w:sz="0" w:space="0" w:color="auto"/>
                <w:bottom w:val="none" w:sz="0" w:space="0" w:color="auto"/>
                <w:right w:val="none" w:sz="0" w:space="0" w:color="auto"/>
              </w:divBdr>
              <w:divsChild>
                <w:div w:id="11753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149452">
      <w:bodyDiv w:val="1"/>
      <w:marLeft w:val="0"/>
      <w:marRight w:val="0"/>
      <w:marTop w:val="0"/>
      <w:marBottom w:val="0"/>
      <w:divBdr>
        <w:top w:val="none" w:sz="0" w:space="0" w:color="auto"/>
        <w:left w:val="none" w:sz="0" w:space="0" w:color="auto"/>
        <w:bottom w:val="none" w:sz="0" w:space="0" w:color="auto"/>
        <w:right w:val="none" w:sz="0" w:space="0" w:color="auto"/>
      </w:divBdr>
      <w:divsChild>
        <w:div w:id="191310645">
          <w:marLeft w:val="0"/>
          <w:marRight w:val="0"/>
          <w:marTop w:val="0"/>
          <w:marBottom w:val="0"/>
          <w:divBdr>
            <w:top w:val="none" w:sz="0" w:space="0" w:color="auto"/>
            <w:left w:val="none" w:sz="0" w:space="0" w:color="auto"/>
            <w:bottom w:val="none" w:sz="0" w:space="0" w:color="auto"/>
            <w:right w:val="none" w:sz="0" w:space="0" w:color="auto"/>
          </w:divBdr>
          <w:divsChild>
            <w:div w:id="1087725335">
              <w:marLeft w:val="0"/>
              <w:marRight w:val="0"/>
              <w:marTop w:val="0"/>
              <w:marBottom w:val="0"/>
              <w:divBdr>
                <w:top w:val="none" w:sz="0" w:space="0" w:color="auto"/>
                <w:left w:val="none" w:sz="0" w:space="0" w:color="auto"/>
                <w:bottom w:val="none" w:sz="0" w:space="0" w:color="auto"/>
                <w:right w:val="none" w:sz="0" w:space="0" w:color="auto"/>
              </w:divBdr>
              <w:divsChild>
                <w:div w:id="176449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0168">
      <w:bodyDiv w:val="1"/>
      <w:marLeft w:val="0"/>
      <w:marRight w:val="0"/>
      <w:marTop w:val="0"/>
      <w:marBottom w:val="0"/>
      <w:divBdr>
        <w:top w:val="none" w:sz="0" w:space="0" w:color="auto"/>
        <w:left w:val="none" w:sz="0" w:space="0" w:color="auto"/>
        <w:bottom w:val="none" w:sz="0" w:space="0" w:color="auto"/>
        <w:right w:val="none" w:sz="0" w:space="0" w:color="auto"/>
      </w:divBdr>
    </w:div>
    <w:div w:id="1055396281">
      <w:bodyDiv w:val="1"/>
      <w:marLeft w:val="0"/>
      <w:marRight w:val="0"/>
      <w:marTop w:val="0"/>
      <w:marBottom w:val="0"/>
      <w:divBdr>
        <w:top w:val="none" w:sz="0" w:space="0" w:color="auto"/>
        <w:left w:val="none" w:sz="0" w:space="0" w:color="auto"/>
        <w:bottom w:val="none" w:sz="0" w:space="0" w:color="auto"/>
        <w:right w:val="none" w:sz="0" w:space="0" w:color="auto"/>
      </w:divBdr>
      <w:divsChild>
        <w:div w:id="395326966">
          <w:marLeft w:val="0"/>
          <w:marRight w:val="0"/>
          <w:marTop w:val="0"/>
          <w:marBottom w:val="0"/>
          <w:divBdr>
            <w:top w:val="none" w:sz="0" w:space="0" w:color="auto"/>
            <w:left w:val="none" w:sz="0" w:space="0" w:color="auto"/>
            <w:bottom w:val="none" w:sz="0" w:space="0" w:color="auto"/>
            <w:right w:val="none" w:sz="0" w:space="0" w:color="auto"/>
          </w:divBdr>
          <w:divsChild>
            <w:div w:id="1162937245">
              <w:marLeft w:val="0"/>
              <w:marRight w:val="0"/>
              <w:marTop w:val="0"/>
              <w:marBottom w:val="0"/>
              <w:divBdr>
                <w:top w:val="none" w:sz="0" w:space="0" w:color="auto"/>
                <w:left w:val="none" w:sz="0" w:space="0" w:color="auto"/>
                <w:bottom w:val="none" w:sz="0" w:space="0" w:color="auto"/>
                <w:right w:val="none" w:sz="0" w:space="0" w:color="auto"/>
              </w:divBdr>
              <w:divsChild>
                <w:div w:id="76684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98843">
      <w:bodyDiv w:val="1"/>
      <w:marLeft w:val="0"/>
      <w:marRight w:val="0"/>
      <w:marTop w:val="0"/>
      <w:marBottom w:val="0"/>
      <w:divBdr>
        <w:top w:val="none" w:sz="0" w:space="0" w:color="auto"/>
        <w:left w:val="none" w:sz="0" w:space="0" w:color="auto"/>
        <w:bottom w:val="none" w:sz="0" w:space="0" w:color="auto"/>
        <w:right w:val="none" w:sz="0" w:space="0" w:color="auto"/>
      </w:divBdr>
    </w:div>
    <w:div w:id="1065687799">
      <w:bodyDiv w:val="1"/>
      <w:marLeft w:val="0"/>
      <w:marRight w:val="0"/>
      <w:marTop w:val="0"/>
      <w:marBottom w:val="0"/>
      <w:divBdr>
        <w:top w:val="none" w:sz="0" w:space="0" w:color="auto"/>
        <w:left w:val="none" w:sz="0" w:space="0" w:color="auto"/>
        <w:bottom w:val="none" w:sz="0" w:space="0" w:color="auto"/>
        <w:right w:val="none" w:sz="0" w:space="0" w:color="auto"/>
      </w:divBdr>
      <w:divsChild>
        <w:div w:id="416244684">
          <w:marLeft w:val="0"/>
          <w:marRight w:val="0"/>
          <w:marTop w:val="0"/>
          <w:marBottom w:val="0"/>
          <w:divBdr>
            <w:top w:val="none" w:sz="0" w:space="0" w:color="auto"/>
            <w:left w:val="none" w:sz="0" w:space="0" w:color="auto"/>
            <w:bottom w:val="none" w:sz="0" w:space="0" w:color="auto"/>
            <w:right w:val="none" w:sz="0" w:space="0" w:color="auto"/>
          </w:divBdr>
          <w:divsChild>
            <w:div w:id="1835030508">
              <w:marLeft w:val="0"/>
              <w:marRight w:val="0"/>
              <w:marTop w:val="0"/>
              <w:marBottom w:val="0"/>
              <w:divBdr>
                <w:top w:val="none" w:sz="0" w:space="0" w:color="auto"/>
                <w:left w:val="none" w:sz="0" w:space="0" w:color="auto"/>
                <w:bottom w:val="none" w:sz="0" w:space="0" w:color="auto"/>
                <w:right w:val="none" w:sz="0" w:space="0" w:color="auto"/>
              </w:divBdr>
              <w:divsChild>
                <w:div w:id="20353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325044">
      <w:bodyDiv w:val="1"/>
      <w:marLeft w:val="0"/>
      <w:marRight w:val="0"/>
      <w:marTop w:val="0"/>
      <w:marBottom w:val="0"/>
      <w:divBdr>
        <w:top w:val="none" w:sz="0" w:space="0" w:color="auto"/>
        <w:left w:val="none" w:sz="0" w:space="0" w:color="auto"/>
        <w:bottom w:val="none" w:sz="0" w:space="0" w:color="auto"/>
        <w:right w:val="none" w:sz="0" w:space="0" w:color="auto"/>
      </w:divBdr>
      <w:divsChild>
        <w:div w:id="2018343726">
          <w:marLeft w:val="0"/>
          <w:marRight w:val="0"/>
          <w:marTop w:val="0"/>
          <w:marBottom w:val="0"/>
          <w:divBdr>
            <w:top w:val="none" w:sz="0" w:space="0" w:color="auto"/>
            <w:left w:val="none" w:sz="0" w:space="0" w:color="auto"/>
            <w:bottom w:val="none" w:sz="0" w:space="0" w:color="auto"/>
            <w:right w:val="none" w:sz="0" w:space="0" w:color="auto"/>
          </w:divBdr>
          <w:divsChild>
            <w:div w:id="1456364006">
              <w:marLeft w:val="0"/>
              <w:marRight w:val="0"/>
              <w:marTop w:val="0"/>
              <w:marBottom w:val="0"/>
              <w:divBdr>
                <w:top w:val="none" w:sz="0" w:space="0" w:color="auto"/>
                <w:left w:val="none" w:sz="0" w:space="0" w:color="auto"/>
                <w:bottom w:val="none" w:sz="0" w:space="0" w:color="auto"/>
                <w:right w:val="none" w:sz="0" w:space="0" w:color="auto"/>
              </w:divBdr>
              <w:divsChild>
                <w:div w:id="26006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43542">
      <w:bodyDiv w:val="1"/>
      <w:marLeft w:val="0"/>
      <w:marRight w:val="0"/>
      <w:marTop w:val="0"/>
      <w:marBottom w:val="0"/>
      <w:divBdr>
        <w:top w:val="none" w:sz="0" w:space="0" w:color="auto"/>
        <w:left w:val="none" w:sz="0" w:space="0" w:color="auto"/>
        <w:bottom w:val="none" w:sz="0" w:space="0" w:color="auto"/>
        <w:right w:val="none" w:sz="0" w:space="0" w:color="auto"/>
      </w:divBdr>
      <w:divsChild>
        <w:div w:id="1239443979">
          <w:marLeft w:val="0"/>
          <w:marRight w:val="0"/>
          <w:marTop w:val="0"/>
          <w:marBottom w:val="0"/>
          <w:divBdr>
            <w:top w:val="none" w:sz="0" w:space="0" w:color="auto"/>
            <w:left w:val="none" w:sz="0" w:space="0" w:color="auto"/>
            <w:bottom w:val="none" w:sz="0" w:space="0" w:color="auto"/>
            <w:right w:val="none" w:sz="0" w:space="0" w:color="auto"/>
          </w:divBdr>
          <w:divsChild>
            <w:div w:id="1999531408">
              <w:marLeft w:val="0"/>
              <w:marRight w:val="0"/>
              <w:marTop w:val="0"/>
              <w:marBottom w:val="0"/>
              <w:divBdr>
                <w:top w:val="none" w:sz="0" w:space="0" w:color="auto"/>
                <w:left w:val="none" w:sz="0" w:space="0" w:color="auto"/>
                <w:bottom w:val="none" w:sz="0" w:space="0" w:color="auto"/>
                <w:right w:val="none" w:sz="0" w:space="0" w:color="auto"/>
              </w:divBdr>
              <w:divsChild>
                <w:div w:id="10565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6405">
      <w:bodyDiv w:val="1"/>
      <w:marLeft w:val="0"/>
      <w:marRight w:val="0"/>
      <w:marTop w:val="0"/>
      <w:marBottom w:val="0"/>
      <w:divBdr>
        <w:top w:val="none" w:sz="0" w:space="0" w:color="auto"/>
        <w:left w:val="none" w:sz="0" w:space="0" w:color="auto"/>
        <w:bottom w:val="none" w:sz="0" w:space="0" w:color="auto"/>
        <w:right w:val="none" w:sz="0" w:space="0" w:color="auto"/>
      </w:divBdr>
    </w:div>
    <w:div w:id="1272475023">
      <w:bodyDiv w:val="1"/>
      <w:marLeft w:val="0"/>
      <w:marRight w:val="0"/>
      <w:marTop w:val="0"/>
      <w:marBottom w:val="0"/>
      <w:divBdr>
        <w:top w:val="none" w:sz="0" w:space="0" w:color="auto"/>
        <w:left w:val="none" w:sz="0" w:space="0" w:color="auto"/>
        <w:bottom w:val="none" w:sz="0" w:space="0" w:color="auto"/>
        <w:right w:val="none" w:sz="0" w:space="0" w:color="auto"/>
      </w:divBdr>
    </w:div>
    <w:div w:id="1355960621">
      <w:bodyDiv w:val="1"/>
      <w:marLeft w:val="0"/>
      <w:marRight w:val="0"/>
      <w:marTop w:val="0"/>
      <w:marBottom w:val="0"/>
      <w:divBdr>
        <w:top w:val="none" w:sz="0" w:space="0" w:color="auto"/>
        <w:left w:val="none" w:sz="0" w:space="0" w:color="auto"/>
        <w:bottom w:val="none" w:sz="0" w:space="0" w:color="auto"/>
        <w:right w:val="none" w:sz="0" w:space="0" w:color="auto"/>
      </w:divBdr>
      <w:divsChild>
        <w:div w:id="1665742297">
          <w:marLeft w:val="0"/>
          <w:marRight w:val="0"/>
          <w:marTop w:val="0"/>
          <w:marBottom w:val="0"/>
          <w:divBdr>
            <w:top w:val="none" w:sz="0" w:space="0" w:color="auto"/>
            <w:left w:val="none" w:sz="0" w:space="0" w:color="auto"/>
            <w:bottom w:val="none" w:sz="0" w:space="0" w:color="auto"/>
            <w:right w:val="none" w:sz="0" w:space="0" w:color="auto"/>
          </w:divBdr>
          <w:divsChild>
            <w:div w:id="1473867673">
              <w:marLeft w:val="0"/>
              <w:marRight w:val="0"/>
              <w:marTop w:val="0"/>
              <w:marBottom w:val="0"/>
              <w:divBdr>
                <w:top w:val="none" w:sz="0" w:space="0" w:color="auto"/>
                <w:left w:val="none" w:sz="0" w:space="0" w:color="auto"/>
                <w:bottom w:val="none" w:sz="0" w:space="0" w:color="auto"/>
                <w:right w:val="none" w:sz="0" w:space="0" w:color="auto"/>
              </w:divBdr>
              <w:divsChild>
                <w:div w:id="54567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81432">
      <w:bodyDiv w:val="1"/>
      <w:marLeft w:val="0"/>
      <w:marRight w:val="0"/>
      <w:marTop w:val="0"/>
      <w:marBottom w:val="0"/>
      <w:divBdr>
        <w:top w:val="none" w:sz="0" w:space="0" w:color="auto"/>
        <w:left w:val="none" w:sz="0" w:space="0" w:color="auto"/>
        <w:bottom w:val="none" w:sz="0" w:space="0" w:color="auto"/>
        <w:right w:val="none" w:sz="0" w:space="0" w:color="auto"/>
      </w:divBdr>
      <w:divsChild>
        <w:div w:id="2102069491">
          <w:marLeft w:val="0"/>
          <w:marRight w:val="0"/>
          <w:marTop w:val="0"/>
          <w:marBottom w:val="0"/>
          <w:divBdr>
            <w:top w:val="none" w:sz="0" w:space="0" w:color="auto"/>
            <w:left w:val="none" w:sz="0" w:space="0" w:color="auto"/>
            <w:bottom w:val="none" w:sz="0" w:space="0" w:color="auto"/>
            <w:right w:val="none" w:sz="0" w:space="0" w:color="auto"/>
          </w:divBdr>
          <w:divsChild>
            <w:div w:id="1293511430">
              <w:marLeft w:val="0"/>
              <w:marRight w:val="0"/>
              <w:marTop w:val="0"/>
              <w:marBottom w:val="0"/>
              <w:divBdr>
                <w:top w:val="none" w:sz="0" w:space="0" w:color="auto"/>
                <w:left w:val="none" w:sz="0" w:space="0" w:color="auto"/>
                <w:bottom w:val="none" w:sz="0" w:space="0" w:color="auto"/>
                <w:right w:val="none" w:sz="0" w:space="0" w:color="auto"/>
              </w:divBdr>
              <w:divsChild>
                <w:div w:id="86456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66284">
      <w:bodyDiv w:val="1"/>
      <w:marLeft w:val="0"/>
      <w:marRight w:val="0"/>
      <w:marTop w:val="0"/>
      <w:marBottom w:val="0"/>
      <w:divBdr>
        <w:top w:val="none" w:sz="0" w:space="0" w:color="auto"/>
        <w:left w:val="none" w:sz="0" w:space="0" w:color="auto"/>
        <w:bottom w:val="none" w:sz="0" w:space="0" w:color="auto"/>
        <w:right w:val="none" w:sz="0" w:space="0" w:color="auto"/>
      </w:divBdr>
      <w:divsChild>
        <w:div w:id="1885827256">
          <w:marLeft w:val="0"/>
          <w:marRight w:val="0"/>
          <w:marTop w:val="0"/>
          <w:marBottom w:val="0"/>
          <w:divBdr>
            <w:top w:val="none" w:sz="0" w:space="0" w:color="auto"/>
            <w:left w:val="none" w:sz="0" w:space="0" w:color="auto"/>
            <w:bottom w:val="none" w:sz="0" w:space="0" w:color="auto"/>
            <w:right w:val="none" w:sz="0" w:space="0" w:color="auto"/>
          </w:divBdr>
          <w:divsChild>
            <w:div w:id="882908715">
              <w:marLeft w:val="0"/>
              <w:marRight w:val="0"/>
              <w:marTop w:val="0"/>
              <w:marBottom w:val="0"/>
              <w:divBdr>
                <w:top w:val="none" w:sz="0" w:space="0" w:color="auto"/>
                <w:left w:val="none" w:sz="0" w:space="0" w:color="auto"/>
                <w:bottom w:val="none" w:sz="0" w:space="0" w:color="auto"/>
                <w:right w:val="none" w:sz="0" w:space="0" w:color="auto"/>
              </w:divBdr>
              <w:divsChild>
                <w:div w:id="10388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09847">
      <w:bodyDiv w:val="1"/>
      <w:marLeft w:val="0"/>
      <w:marRight w:val="0"/>
      <w:marTop w:val="0"/>
      <w:marBottom w:val="0"/>
      <w:divBdr>
        <w:top w:val="none" w:sz="0" w:space="0" w:color="auto"/>
        <w:left w:val="none" w:sz="0" w:space="0" w:color="auto"/>
        <w:bottom w:val="none" w:sz="0" w:space="0" w:color="auto"/>
        <w:right w:val="none" w:sz="0" w:space="0" w:color="auto"/>
      </w:divBdr>
      <w:divsChild>
        <w:div w:id="1099328805">
          <w:marLeft w:val="0"/>
          <w:marRight w:val="0"/>
          <w:marTop w:val="0"/>
          <w:marBottom w:val="0"/>
          <w:divBdr>
            <w:top w:val="none" w:sz="0" w:space="0" w:color="auto"/>
            <w:left w:val="none" w:sz="0" w:space="0" w:color="auto"/>
            <w:bottom w:val="none" w:sz="0" w:space="0" w:color="auto"/>
            <w:right w:val="none" w:sz="0" w:space="0" w:color="auto"/>
          </w:divBdr>
          <w:divsChild>
            <w:div w:id="9374005">
              <w:marLeft w:val="0"/>
              <w:marRight w:val="0"/>
              <w:marTop w:val="0"/>
              <w:marBottom w:val="0"/>
              <w:divBdr>
                <w:top w:val="none" w:sz="0" w:space="0" w:color="auto"/>
                <w:left w:val="none" w:sz="0" w:space="0" w:color="auto"/>
                <w:bottom w:val="none" w:sz="0" w:space="0" w:color="auto"/>
                <w:right w:val="none" w:sz="0" w:space="0" w:color="auto"/>
              </w:divBdr>
              <w:divsChild>
                <w:div w:id="159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214363">
      <w:bodyDiv w:val="1"/>
      <w:marLeft w:val="0"/>
      <w:marRight w:val="0"/>
      <w:marTop w:val="0"/>
      <w:marBottom w:val="0"/>
      <w:divBdr>
        <w:top w:val="none" w:sz="0" w:space="0" w:color="auto"/>
        <w:left w:val="none" w:sz="0" w:space="0" w:color="auto"/>
        <w:bottom w:val="none" w:sz="0" w:space="0" w:color="auto"/>
        <w:right w:val="none" w:sz="0" w:space="0" w:color="auto"/>
      </w:divBdr>
      <w:divsChild>
        <w:div w:id="248586028">
          <w:marLeft w:val="0"/>
          <w:marRight w:val="0"/>
          <w:marTop w:val="0"/>
          <w:marBottom w:val="0"/>
          <w:divBdr>
            <w:top w:val="none" w:sz="0" w:space="0" w:color="auto"/>
            <w:left w:val="none" w:sz="0" w:space="0" w:color="auto"/>
            <w:bottom w:val="none" w:sz="0" w:space="0" w:color="auto"/>
            <w:right w:val="none" w:sz="0" w:space="0" w:color="auto"/>
          </w:divBdr>
          <w:divsChild>
            <w:div w:id="1548686378">
              <w:marLeft w:val="0"/>
              <w:marRight w:val="0"/>
              <w:marTop w:val="0"/>
              <w:marBottom w:val="0"/>
              <w:divBdr>
                <w:top w:val="none" w:sz="0" w:space="0" w:color="auto"/>
                <w:left w:val="none" w:sz="0" w:space="0" w:color="auto"/>
                <w:bottom w:val="none" w:sz="0" w:space="0" w:color="auto"/>
                <w:right w:val="none" w:sz="0" w:space="0" w:color="auto"/>
              </w:divBdr>
              <w:divsChild>
                <w:div w:id="8170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0053">
      <w:bodyDiv w:val="1"/>
      <w:marLeft w:val="0"/>
      <w:marRight w:val="0"/>
      <w:marTop w:val="0"/>
      <w:marBottom w:val="0"/>
      <w:divBdr>
        <w:top w:val="none" w:sz="0" w:space="0" w:color="auto"/>
        <w:left w:val="none" w:sz="0" w:space="0" w:color="auto"/>
        <w:bottom w:val="none" w:sz="0" w:space="0" w:color="auto"/>
        <w:right w:val="none" w:sz="0" w:space="0" w:color="auto"/>
      </w:divBdr>
      <w:divsChild>
        <w:div w:id="894705001">
          <w:marLeft w:val="0"/>
          <w:marRight w:val="0"/>
          <w:marTop w:val="0"/>
          <w:marBottom w:val="0"/>
          <w:divBdr>
            <w:top w:val="none" w:sz="0" w:space="0" w:color="auto"/>
            <w:left w:val="none" w:sz="0" w:space="0" w:color="auto"/>
            <w:bottom w:val="none" w:sz="0" w:space="0" w:color="auto"/>
            <w:right w:val="none" w:sz="0" w:space="0" w:color="auto"/>
          </w:divBdr>
          <w:divsChild>
            <w:div w:id="2031947348">
              <w:marLeft w:val="0"/>
              <w:marRight w:val="0"/>
              <w:marTop w:val="0"/>
              <w:marBottom w:val="0"/>
              <w:divBdr>
                <w:top w:val="none" w:sz="0" w:space="0" w:color="auto"/>
                <w:left w:val="none" w:sz="0" w:space="0" w:color="auto"/>
                <w:bottom w:val="none" w:sz="0" w:space="0" w:color="auto"/>
                <w:right w:val="none" w:sz="0" w:space="0" w:color="auto"/>
              </w:divBdr>
              <w:divsChild>
                <w:div w:id="5782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059027">
      <w:bodyDiv w:val="1"/>
      <w:marLeft w:val="0"/>
      <w:marRight w:val="0"/>
      <w:marTop w:val="0"/>
      <w:marBottom w:val="0"/>
      <w:divBdr>
        <w:top w:val="none" w:sz="0" w:space="0" w:color="auto"/>
        <w:left w:val="none" w:sz="0" w:space="0" w:color="auto"/>
        <w:bottom w:val="none" w:sz="0" w:space="0" w:color="auto"/>
        <w:right w:val="none" w:sz="0" w:space="0" w:color="auto"/>
      </w:divBdr>
      <w:divsChild>
        <w:div w:id="288362329">
          <w:marLeft w:val="0"/>
          <w:marRight w:val="0"/>
          <w:marTop w:val="0"/>
          <w:marBottom w:val="0"/>
          <w:divBdr>
            <w:top w:val="none" w:sz="0" w:space="0" w:color="auto"/>
            <w:left w:val="none" w:sz="0" w:space="0" w:color="auto"/>
            <w:bottom w:val="none" w:sz="0" w:space="0" w:color="auto"/>
            <w:right w:val="none" w:sz="0" w:space="0" w:color="auto"/>
          </w:divBdr>
          <w:divsChild>
            <w:div w:id="1317689117">
              <w:marLeft w:val="0"/>
              <w:marRight w:val="0"/>
              <w:marTop w:val="0"/>
              <w:marBottom w:val="0"/>
              <w:divBdr>
                <w:top w:val="none" w:sz="0" w:space="0" w:color="auto"/>
                <w:left w:val="none" w:sz="0" w:space="0" w:color="auto"/>
                <w:bottom w:val="none" w:sz="0" w:space="0" w:color="auto"/>
                <w:right w:val="none" w:sz="0" w:space="0" w:color="auto"/>
              </w:divBdr>
              <w:divsChild>
                <w:div w:id="195370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201971">
      <w:bodyDiv w:val="1"/>
      <w:marLeft w:val="0"/>
      <w:marRight w:val="0"/>
      <w:marTop w:val="0"/>
      <w:marBottom w:val="0"/>
      <w:divBdr>
        <w:top w:val="none" w:sz="0" w:space="0" w:color="auto"/>
        <w:left w:val="none" w:sz="0" w:space="0" w:color="auto"/>
        <w:bottom w:val="none" w:sz="0" w:space="0" w:color="auto"/>
        <w:right w:val="none" w:sz="0" w:space="0" w:color="auto"/>
      </w:divBdr>
      <w:divsChild>
        <w:div w:id="1412237025">
          <w:marLeft w:val="0"/>
          <w:marRight w:val="0"/>
          <w:marTop w:val="0"/>
          <w:marBottom w:val="0"/>
          <w:divBdr>
            <w:top w:val="none" w:sz="0" w:space="0" w:color="auto"/>
            <w:left w:val="none" w:sz="0" w:space="0" w:color="auto"/>
            <w:bottom w:val="none" w:sz="0" w:space="0" w:color="auto"/>
            <w:right w:val="none" w:sz="0" w:space="0" w:color="auto"/>
          </w:divBdr>
          <w:divsChild>
            <w:div w:id="983973060">
              <w:marLeft w:val="0"/>
              <w:marRight w:val="0"/>
              <w:marTop w:val="0"/>
              <w:marBottom w:val="0"/>
              <w:divBdr>
                <w:top w:val="none" w:sz="0" w:space="0" w:color="auto"/>
                <w:left w:val="none" w:sz="0" w:space="0" w:color="auto"/>
                <w:bottom w:val="none" w:sz="0" w:space="0" w:color="auto"/>
                <w:right w:val="none" w:sz="0" w:space="0" w:color="auto"/>
              </w:divBdr>
              <w:divsChild>
                <w:div w:id="23058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95514">
      <w:bodyDiv w:val="1"/>
      <w:marLeft w:val="0"/>
      <w:marRight w:val="0"/>
      <w:marTop w:val="0"/>
      <w:marBottom w:val="0"/>
      <w:divBdr>
        <w:top w:val="none" w:sz="0" w:space="0" w:color="auto"/>
        <w:left w:val="none" w:sz="0" w:space="0" w:color="auto"/>
        <w:bottom w:val="none" w:sz="0" w:space="0" w:color="auto"/>
        <w:right w:val="none" w:sz="0" w:space="0" w:color="auto"/>
      </w:divBdr>
      <w:divsChild>
        <w:div w:id="1595701266">
          <w:marLeft w:val="0"/>
          <w:marRight w:val="0"/>
          <w:marTop w:val="0"/>
          <w:marBottom w:val="0"/>
          <w:divBdr>
            <w:top w:val="none" w:sz="0" w:space="0" w:color="auto"/>
            <w:left w:val="none" w:sz="0" w:space="0" w:color="auto"/>
            <w:bottom w:val="none" w:sz="0" w:space="0" w:color="auto"/>
            <w:right w:val="none" w:sz="0" w:space="0" w:color="auto"/>
          </w:divBdr>
          <w:divsChild>
            <w:div w:id="363990483">
              <w:marLeft w:val="0"/>
              <w:marRight w:val="0"/>
              <w:marTop w:val="0"/>
              <w:marBottom w:val="0"/>
              <w:divBdr>
                <w:top w:val="none" w:sz="0" w:space="0" w:color="auto"/>
                <w:left w:val="none" w:sz="0" w:space="0" w:color="auto"/>
                <w:bottom w:val="none" w:sz="0" w:space="0" w:color="auto"/>
                <w:right w:val="none" w:sz="0" w:space="0" w:color="auto"/>
              </w:divBdr>
              <w:divsChild>
                <w:div w:id="4451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366</TotalTime>
  <Pages>3</Pages>
  <Words>1648</Words>
  <Characters>9397</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 of National Assembly</dc:creator>
  <cp:keywords/>
  <dc:description/>
  <cp:lastModifiedBy>Javid Mammadov</cp:lastModifiedBy>
  <cp:revision>10</cp:revision>
  <dcterms:created xsi:type="dcterms:W3CDTF">2024-06-04T12:01:00Z</dcterms:created>
  <dcterms:modified xsi:type="dcterms:W3CDTF">2025-12-08T20:14:00Z</dcterms:modified>
</cp:coreProperties>
</file>