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3377F" w14:textId="77777777" w:rsidR="0038381B" w:rsidRPr="001D0E7D" w:rsidRDefault="0038381B" w:rsidP="00EA6497">
      <w:pPr>
        <w:jc w:val="center"/>
        <w:rPr>
          <w:noProof/>
          <w:sz w:val="23"/>
          <w:szCs w:val="23"/>
        </w:rPr>
      </w:pPr>
      <w:r w:rsidRPr="001D0E7D">
        <w:rPr>
          <w:noProof/>
          <w:sz w:val="23"/>
          <w:szCs w:val="23"/>
        </w:rPr>
        <w:t>ÜMUMDÜNYA ƏDALƏT EVİ</w:t>
      </w:r>
    </w:p>
    <w:p w14:paraId="2BE4D735" w14:textId="7C5FA712" w:rsidR="0038381B" w:rsidRPr="001D0E7D" w:rsidRDefault="0038381B" w:rsidP="0038381B">
      <w:pPr>
        <w:jc w:val="center"/>
        <w:rPr>
          <w:noProof/>
          <w:sz w:val="23"/>
          <w:szCs w:val="23"/>
        </w:rPr>
      </w:pPr>
      <w:r w:rsidRPr="001D0E7D">
        <w:rPr>
          <w:noProof/>
          <w:sz w:val="23"/>
          <w:szCs w:val="23"/>
        </w:rPr>
        <w:t xml:space="preserve">2 </w:t>
      </w:r>
      <w:r w:rsidR="00EA6497">
        <w:rPr>
          <w:noProof/>
          <w:sz w:val="23"/>
          <w:szCs w:val="23"/>
        </w:rPr>
        <w:t>m</w:t>
      </w:r>
      <w:r w:rsidRPr="001D0E7D">
        <w:rPr>
          <w:noProof/>
          <w:sz w:val="23"/>
          <w:szCs w:val="23"/>
        </w:rPr>
        <w:t>art 2013</w:t>
      </w:r>
    </w:p>
    <w:p w14:paraId="0520DE74" w14:textId="77777777" w:rsidR="0038381B" w:rsidRPr="001D0E7D" w:rsidRDefault="0038381B" w:rsidP="0038381B">
      <w:pPr>
        <w:spacing w:line="240" w:lineRule="auto"/>
        <w:jc w:val="center"/>
        <w:rPr>
          <w:noProof/>
          <w:sz w:val="23"/>
          <w:szCs w:val="23"/>
        </w:rPr>
      </w:pPr>
    </w:p>
    <w:p w14:paraId="5902C595" w14:textId="0B11CAA4" w:rsidR="0038381B" w:rsidRPr="001D0E7D" w:rsidRDefault="0038381B" w:rsidP="0038381B">
      <w:pPr>
        <w:rPr>
          <w:noProof/>
          <w:sz w:val="23"/>
          <w:szCs w:val="23"/>
        </w:rPr>
      </w:pPr>
      <w:r w:rsidRPr="001D0E7D">
        <w:rPr>
          <w:noProof/>
          <w:sz w:val="23"/>
          <w:szCs w:val="23"/>
        </w:rPr>
        <w:t xml:space="preserve">İran </w:t>
      </w:r>
      <w:r w:rsidR="00EA6497">
        <w:rPr>
          <w:noProof/>
          <w:sz w:val="23"/>
          <w:szCs w:val="23"/>
        </w:rPr>
        <w:t>b</w:t>
      </w:r>
      <w:r w:rsidRPr="001D0E7D">
        <w:rPr>
          <w:noProof/>
          <w:sz w:val="23"/>
          <w:szCs w:val="23"/>
        </w:rPr>
        <w:t>əhailərinə</w:t>
      </w:r>
    </w:p>
    <w:p w14:paraId="5A62BCDE" w14:textId="77777777" w:rsidR="0038381B" w:rsidRPr="001D0E7D" w:rsidRDefault="0038381B" w:rsidP="0038381B">
      <w:pPr>
        <w:rPr>
          <w:noProof/>
          <w:sz w:val="23"/>
          <w:szCs w:val="23"/>
        </w:rPr>
      </w:pPr>
      <w:r w:rsidRPr="001D0E7D">
        <w:rPr>
          <w:noProof/>
          <w:sz w:val="23"/>
          <w:szCs w:val="23"/>
        </w:rPr>
        <w:t>Sevgili dostlar,</w:t>
      </w:r>
    </w:p>
    <w:p w14:paraId="18F48564" w14:textId="0AD57D66" w:rsidR="0038381B" w:rsidRPr="001D0E7D" w:rsidRDefault="0038381B" w:rsidP="0038381B">
      <w:pPr>
        <w:ind w:firstLine="284"/>
        <w:rPr>
          <w:noProof/>
          <w:sz w:val="23"/>
          <w:szCs w:val="23"/>
        </w:rPr>
      </w:pPr>
      <w:r w:rsidRPr="001D0E7D">
        <w:rPr>
          <w:noProof/>
          <w:sz w:val="23"/>
          <w:szCs w:val="23"/>
        </w:rPr>
        <w:t xml:space="preserve">Otuz beş ildir ki, şiddətinə görə fərqli olan təqib dalınca təqib dalğaları sizin son dərəcə sınağa çəkilmiş və rəşadətli </w:t>
      </w:r>
      <w:r w:rsidRPr="002C3C3C">
        <w:rPr>
          <w:noProof/>
          <w:sz w:val="23"/>
          <w:szCs w:val="23"/>
        </w:rPr>
        <w:t xml:space="preserve">icmanızı </w:t>
      </w:r>
      <w:r w:rsidRPr="002C3C3C">
        <w:rPr>
          <w:noProof/>
          <w:sz w:val="23"/>
        </w:rPr>
        <w:t>döyəcləmişdir,</w:t>
      </w:r>
      <w:r w:rsidRPr="002C3C3C">
        <w:rPr>
          <w:noProof/>
          <w:sz w:val="23"/>
          <w:szCs w:val="23"/>
        </w:rPr>
        <w:t xml:space="preserve"> elə bir zərbə ki, yüz altmış ildən də çox bir müddətdə sizin üstünüzə yağan ardıcıl zərbələrdən ən sonuncusudur</w:t>
      </w:r>
      <w:r w:rsidRPr="001D0E7D">
        <w:rPr>
          <w:noProof/>
          <w:sz w:val="23"/>
          <w:szCs w:val="23"/>
        </w:rPr>
        <w:t xml:space="preserve">. Lakin Həzrət Bəhaullahın Onun vətənindəki ardıcıllarının icmasının möhkəmliyinin həyati gücünü almaqda qətiyyətli olanların gözləntilərinin əksinə olaraq, onların fitnə-fəsadları son nəticədə bu icmanın təməlinin daha da güclənməsinə və onun sıralarının möhkəmlənməsinə xidmət etdi. Özləri də zülmün qurbanı olan sayı getdikcə artan nə qədər həmvətənləriniz illər boyu bəhailərin əleyhinə törədilmiş ədalətsizlik zəncirlərini nəinki aydın görürlər, həm də cəmiyyətə sizin təmənnasız xidmətinizin misli olmayan zirvəsində konstruktiv dəyişiklik gücü görürlər. Sizin icmanıza münasibətdə olan rəğbət böyüdükcə, cəmiyyətin həyatının bütün aspektlərində iştirakınızın qarşısını alan maneələrin aradan qaldırılması üçün çağıran səslər də artır. Ona görə də, təəccüblü deyil ki, bəhailərin hər yerdə siyasi fəaliyyətlərə münasibətdə tutduqları mövqeyə aid suallar sizin həmvətənlərinizin nəzərində daha böyük əhəmiyyət kəsb etmişdir. </w:t>
      </w:r>
    </w:p>
    <w:p w14:paraId="77AE00A7" w14:textId="5D818D5B" w:rsidR="0038381B" w:rsidRPr="001D0E7D" w:rsidRDefault="0038381B" w:rsidP="0038381B">
      <w:pPr>
        <w:ind w:firstLine="284"/>
        <w:rPr>
          <w:noProof/>
          <w:sz w:val="23"/>
          <w:szCs w:val="23"/>
        </w:rPr>
      </w:pPr>
      <w:r w:rsidRPr="001D0E7D">
        <w:rPr>
          <w:noProof/>
          <w:sz w:val="23"/>
          <w:szCs w:val="23"/>
        </w:rPr>
        <w:t>Əlbəttə, tarixən, bu mənada İran Bəhai icmasının düşdüyü vəziyyət xüsusi bir vəziyyət olmuşdur. Bir tərəfdən onu əsassız günahlandırmışlar ki, onun motivləri siyasi xarakterlidir və hakimiyyətdə olan rejimin əleyhinə çıxır –</w:t>
      </w:r>
      <w:r>
        <w:rPr>
          <w:noProof/>
          <w:sz w:val="23"/>
          <w:szCs w:val="23"/>
        </w:rPr>
        <w:t xml:space="preserve"> </w:t>
      </w:r>
      <w:r w:rsidRPr="001D0E7D">
        <w:rPr>
          <w:noProof/>
          <w:sz w:val="23"/>
          <w:szCs w:val="23"/>
        </w:rPr>
        <w:t xml:space="preserve">ittiham edənin öz məqsədi üçün ən uyğun bildiyi xarici qüvvə agenti kimi. Digər tərəfdən isə, </w:t>
      </w:r>
      <w:r w:rsidR="00EA6497">
        <w:rPr>
          <w:noProof/>
          <w:sz w:val="23"/>
          <w:szCs w:val="23"/>
        </w:rPr>
        <w:t>partizan</w:t>
      </w:r>
      <w:r w:rsidRPr="001D0E7D">
        <w:rPr>
          <w:noProof/>
          <w:sz w:val="23"/>
          <w:szCs w:val="23"/>
        </w:rPr>
        <w:t xml:space="preserve"> siyasi fəaliyyətdə iştirak etməkdən imtina etməkdə icmanın üzvlərinin qəti mövqeyi İran xalqının işlərinin qayğısına qalmamaq kimi təqdim edilmişdir. İndi ki sizə zülm edənlərin əsl niyyətləri çılpaqlığı ilə üzə çıxmışdır, siz gərək həmvətənlərinizin siyasətə bəhai münasibətini başa düşməkdə artan maraqlarına cavab verəsiniz ki, yanlış təsəvvürlərin sizin o qədər insanla yaratmaqda olduğunuz dostluq bağlarını zəiflətməsinə icazə verməyəsiniz. Onlar bunda, nə qədər vacib olsa da, məhəbbət və birlik təsəvvürü yaradan bir neçə bəyandan daha çox şeyə layiqdirlər. Bu məsələyə Bəhai yanaşmasını formalaşdıran çərçivə barədə baxışı onlara çatdırmaqda sizə kömək etmək üçün aşağıdakı şərhləri sizə təqdim edirik. </w:t>
      </w:r>
    </w:p>
    <w:p w14:paraId="695BF0C4" w14:textId="76D136E4" w:rsidR="0038381B" w:rsidRPr="001D0E7D" w:rsidRDefault="0038381B" w:rsidP="0038381B">
      <w:pPr>
        <w:ind w:firstLine="284"/>
        <w:rPr>
          <w:noProof/>
          <w:sz w:val="23"/>
          <w:szCs w:val="23"/>
        </w:rPr>
      </w:pPr>
      <w:r w:rsidRPr="001D0E7D">
        <w:rPr>
          <w:noProof/>
          <w:sz w:val="23"/>
          <w:szCs w:val="23"/>
        </w:rPr>
        <w:t>Siyasətə aid bəhai baxışından ayrılmaz olan bir məsələ tarix, onun gedişi və istiqaməti barədə xüsusi bir konsepsiyadır. İnsanlıq</w:t>
      </w:r>
      <w:r w:rsidR="00956316">
        <w:rPr>
          <w:noProof/>
          <w:sz w:val="23"/>
          <w:szCs w:val="23"/>
        </w:rPr>
        <w:t xml:space="preserve"> –</w:t>
      </w:r>
      <w:r w:rsidRPr="001D0E7D">
        <w:rPr>
          <w:noProof/>
          <w:sz w:val="23"/>
          <w:szCs w:val="23"/>
        </w:rPr>
        <w:t xml:space="preserve"> bu Həzrət Bəhaullahın hər bir ardıcılının möhkəm inamıdır</w:t>
      </w:r>
      <w:r w:rsidR="00956316">
        <w:rPr>
          <w:noProof/>
          <w:sz w:val="23"/>
          <w:szCs w:val="23"/>
        </w:rPr>
        <w:t xml:space="preserve"> –</w:t>
      </w:r>
      <w:r w:rsidRPr="001D0E7D">
        <w:rPr>
          <w:noProof/>
          <w:sz w:val="23"/>
          <w:szCs w:val="23"/>
        </w:rPr>
        <w:t xml:space="preserve"> bu gün min il </w:t>
      </w:r>
      <w:r w:rsidRPr="000F1649">
        <w:rPr>
          <w:noProof/>
          <w:sz w:val="23"/>
          <w:szCs w:val="23"/>
        </w:rPr>
        <w:t xml:space="preserve">sürən prosesdə </w:t>
      </w:r>
      <w:r w:rsidR="00180005">
        <w:rPr>
          <w:noProof/>
          <w:sz w:val="23"/>
          <w:szCs w:val="23"/>
        </w:rPr>
        <w:t>tacqoyma</w:t>
      </w:r>
      <w:r w:rsidRPr="000F1649">
        <w:rPr>
          <w:noProof/>
          <w:sz w:val="23"/>
          <w:szCs w:val="23"/>
        </w:rPr>
        <w:t xml:space="preserve"> mərhələsinə yaxınlaşmaqdadır, o proses ki, onu kollektiv uşaqlıq dövründən </w:t>
      </w:r>
      <w:r w:rsidRPr="000F1649">
        <w:rPr>
          <w:noProof/>
          <w:sz w:val="23"/>
        </w:rPr>
        <w:t>yetkinliyin</w:t>
      </w:r>
      <w:r w:rsidRPr="000F1649">
        <w:rPr>
          <w:noProof/>
          <w:sz w:val="23"/>
          <w:szCs w:val="23"/>
        </w:rPr>
        <w:t xml:space="preserve"> astanasına gətirib çıxarmışdır, bir mərhələ ki, insan nəslinin birləşməsinə şahid olacaqdır. Hələ oturuşmamış, lakin </w:t>
      </w:r>
      <w:r w:rsidRPr="000F1649">
        <w:rPr>
          <w:noProof/>
          <w:sz w:val="23"/>
        </w:rPr>
        <w:t>vədverici</w:t>
      </w:r>
      <w:r w:rsidRPr="000F1649">
        <w:rPr>
          <w:noProof/>
          <w:sz w:val="23"/>
          <w:szCs w:val="23"/>
        </w:rPr>
        <w:t xml:space="preserve"> yetkinlik dövründən – o zaman ki, gizli </w:t>
      </w:r>
      <w:r w:rsidR="00EA6497">
        <w:rPr>
          <w:noProof/>
          <w:sz w:val="23"/>
          <w:szCs w:val="23"/>
        </w:rPr>
        <w:t>güc</w:t>
      </w:r>
      <w:r w:rsidRPr="000F1649">
        <w:rPr>
          <w:noProof/>
          <w:sz w:val="23"/>
          <w:szCs w:val="23"/>
        </w:rPr>
        <w:t xml:space="preserve"> və qabiliyyətlər üzə çıxır – keçən fərdə bənzər olaraq, insanlıq da bir bütöv olaraq presedenti olmayan keçid </w:t>
      </w:r>
      <w:r w:rsidRPr="000F1649">
        <w:rPr>
          <w:noProof/>
          <w:sz w:val="23"/>
        </w:rPr>
        <w:t>dövrününün</w:t>
      </w:r>
      <w:r w:rsidRPr="000F1649">
        <w:rPr>
          <w:noProof/>
          <w:sz w:val="23"/>
          <w:szCs w:val="23"/>
        </w:rPr>
        <w:t xml:space="preserve"> ortasındadır. Müasir həyatın bu qədər təbəddülat və iğtişaşının arxasında yetkinlik yaşına çatmaq üçün çalışan insanlığın coşqu və çırpıntısı dayanır. Geniş şəkildə qəbul olunmuş ayin və ənənələr, əziz tutulan münasibət və vərdişlər yetkinliyin zəruri tələbləri özünü təsdiq etdikcə bir-bir tərk edilməkdədi</w:t>
      </w:r>
      <w:r w:rsidR="00C57303">
        <w:rPr>
          <w:noProof/>
          <w:sz w:val="23"/>
          <w:szCs w:val="23"/>
        </w:rPr>
        <w:t>r</w:t>
      </w:r>
      <w:r w:rsidRPr="000F1649">
        <w:rPr>
          <w:noProof/>
          <w:sz w:val="23"/>
        </w:rPr>
        <w:t>.</w:t>
      </w:r>
      <w:r w:rsidRPr="001D0E7D">
        <w:rPr>
          <w:noProof/>
          <w:sz w:val="23"/>
          <w:szCs w:val="23"/>
        </w:rPr>
        <w:t xml:space="preserve"> </w:t>
      </w:r>
    </w:p>
    <w:p w14:paraId="2C93C97B" w14:textId="59C63CD2" w:rsidR="00180005" w:rsidRPr="00180005" w:rsidRDefault="00180005" w:rsidP="00B7656A">
      <w:pPr>
        <w:ind w:firstLine="360"/>
        <w:jc w:val="both"/>
        <w:rPr>
          <w:noProof/>
          <w:sz w:val="23"/>
          <w:szCs w:val="23"/>
        </w:rPr>
      </w:pPr>
      <w:r w:rsidRPr="00B7656A">
        <w:rPr>
          <w:noProof/>
          <w:sz w:val="23"/>
          <w:szCs w:val="23"/>
        </w:rPr>
        <w:t>Bəhailər</w:t>
      </w:r>
      <w:r w:rsidRPr="00180005">
        <w:rPr>
          <w:noProof/>
          <w:sz w:val="23"/>
          <w:szCs w:val="23"/>
        </w:rPr>
        <w:t xml:space="preserve"> təşviq olunurlar ki, həyatın hər bir sahəsində baş verməkdə olan inqilabi dəyişiklərdə iki fundamental prosesin qarşılıqlı əlaqəsini görsünlər. Biri təbiətcə destruktivdir, digəri isə inteqrativdir; </w:t>
      </w:r>
      <w:r w:rsidRPr="00180005">
        <w:rPr>
          <w:noProof/>
          <w:sz w:val="23"/>
          <w:szCs w:val="23"/>
        </w:rPr>
        <w:lastRenderedPageBreak/>
        <w:t>bunların hər ikisi, hər biri öz yolu ilə, bəşəriyyəti onun tam yetkinliyinə aparan yolla aparmağa xidmət edir. Birinci prosesin işləməsi hər yerdə</w:t>
      </w:r>
      <w:r w:rsidR="00FF1F72">
        <w:rPr>
          <w:noProof/>
          <w:sz w:val="23"/>
          <w:szCs w:val="23"/>
        </w:rPr>
        <w:t xml:space="preserve"> </w:t>
      </w:r>
      <w:r w:rsidR="00FF1F72" w:rsidRPr="000F1649">
        <w:rPr>
          <w:noProof/>
          <w:sz w:val="23"/>
          <w:szCs w:val="23"/>
        </w:rPr>
        <w:t>–</w:t>
      </w:r>
      <w:r w:rsidR="00FF1F72">
        <w:rPr>
          <w:noProof/>
          <w:sz w:val="23"/>
          <w:szCs w:val="23"/>
        </w:rPr>
        <w:t xml:space="preserve"> </w:t>
      </w:r>
      <w:r w:rsidRPr="00180005">
        <w:rPr>
          <w:noProof/>
          <w:sz w:val="23"/>
          <w:szCs w:val="23"/>
        </w:rPr>
        <w:t xml:space="preserve">uzun zamanlar hörmət olunmuş təsisatların əvəzlənməsində, bütün səviyyələrdə liderlərin cəmiyyətin strukturunda meydana çıxan parçalanmaları birləşdirməkdəki gücsüzlüyündə, nalayiq ehtirasları daim nəzarətdə saxlayan ictimai-sosial normaların çökməsində, istənilən bir həyati məqsəd hissini itirmiş yalnız fərdlər deyil, həm də bütöv cəmiyyətlərin sərgilədikləri məyusluq və laqeydlikdə üzə çıxır. </w:t>
      </w:r>
      <w:r w:rsidR="00F82008" w:rsidRPr="00F82008">
        <w:rPr>
          <w:noProof/>
          <w:sz w:val="23"/>
          <w:szCs w:val="23"/>
        </w:rPr>
        <w:t xml:space="preserve">Dezinteqrasiya qüvvələri öz təsirlərinə </w:t>
      </w:r>
      <w:r w:rsidR="00F82008">
        <w:rPr>
          <w:noProof/>
          <w:sz w:val="23"/>
          <w:szCs w:val="23"/>
        </w:rPr>
        <w:t xml:space="preserve">görə </w:t>
      </w:r>
      <w:r w:rsidR="00F82008" w:rsidRPr="00F82008">
        <w:rPr>
          <w:noProof/>
          <w:sz w:val="23"/>
          <w:szCs w:val="23"/>
        </w:rPr>
        <w:t>dağıdıcı olsa da, bəşəriyyətin irəliləyişinə mane olan əngəlləri süpürüb atmağa meyl edir, inteqrasiya prosesi üçün müxtəlif qrupları bir-birinə yaxınlaşdırmaq üçün mühit açır və əməkdaşlıq üçün yeni imkanlar aşkar edir</w:t>
      </w:r>
      <w:r w:rsidRPr="00180005">
        <w:rPr>
          <w:noProof/>
          <w:sz w:val="23"/>
          <w:szCs w:val="23"/>
        </w:rPr>
        <w:t>. Əlbəttə, bəhailər, həm fərd olaraq, həm də kollektiv olaraq, inteqrasiya prosesləri ilə birləşməyə çalışırlar, o proseslər ki, onlar əmindirlər, qarşıdakı üfüq nə qədər tutqun olsa da, güc yığmaqda davam edəcəkdir.</w:t>
      </w:r>
      <w:r w:rsidR="00B7656A">
        <w:rPr>
          <w:noProof/>
          <w:sz w:val="23"/>
          <w:szCs w:val="23"/>
        </w:rPr>
        <w:t xml:space="preserve"> </w:t>
      </w:r>
      <w:r w:rsidRPr="00180005">
        <w:rPr>
          <w:noProof/>
          <w:sz w:val="23"/>
          <w:szCs w:val="23"/>
        </w:rPr>
        <w:t xml:space="preserve">İnsanların işləri son nəticədə yenidən təşkil olunacaq və ümumdünya sülhü erası başlayacaqdır. </w:t>
      </w:r>
    </w:p>
    <w:p w14:paraId="1EDBFE6B" w14:textId="37D834DC" w:rsidR="00180005" w:rsidRPr="00180005" w:rsidRDefault="00180005" w:rsidP="00B7656A">
      <w:pPr>
        <w:ind w:firstLine="360"/>
        <w:rPr>
          <w:noProof/>
          <w:sz w:val="23"/>
          <w:szCs w:val="23"/>
        </w:rPr>
      </w:pPr>
      <w:r w:rsidRPr="00180005">
        <w:rPr>
          <w:noProof/>
          <w:sz w:val="23"/>
          <w:szCs w:val="23"/>
        </w:rPr>
        <w:t>Bəhai icmasının qoydu</w:t>
      </w:r>
      <w:r w:rsidR="00EC37C7">
        <w:rPr>
          <w:noProof/>
          <w:sz w:val="23"/>
          <w:szCs w:val="23"/>
        </w:rPr>
        <w:t>ğu</w:t>
      </w:r>
      <w:r w:rsidRPr="00180005">
        <w:rPr>
          <w:noProof/>
          <w:sz w:val="23"/>
          <w:szCs w:val="23"/>
        </w:rPr>
        <w:t xml:space="preserve"> hər bir səyin əsasında duran tarixi baxış belədir.</w:t>
      </w:r>
    </w:p>
    <w:p w14:paraId="1B342A24" w14:textId="2AE0DFC9" w:rsidR="0038381B" w:rsidRPr="001D0E7D" w:rsidRDefault="00EC37C7" w:rsidP="00B7656A">
      <w:pPr>
        <w:ind w:firstLine="360"/>
        <w:rPr>
          <w:noProof/>
          <w:sz w:val="23"/>
          <w:szCs w:val="23"/>
        </w:rPr>
      </w:pPr>
      <w:r w:rsidRPr="00EC37C7">
        <w:rPr>
          <w:noProof/>
          <w:sz w:val="23"/>
          <w:szCs w:val="23"/>
        </w:rPr>
        <w:t>Sizin Bəhai yazılarını öyrənməyinizdən də bildiyiniz kimi, planetdəki mütəşəkkil həyatın bütün aspektlərinə nüfuz edən prinsip yetkinlik dövrünün əsas əlaməti olan bəşəriyyətin birliyidir.</w:t>
      </w:r>
      <w:r w:rsidR="00B7656A">
        <w:rPr>
          <w:noProof/>
          <w:sz w:val="23"/>
          <w:szCs w:val="23"/>
        </w:rPr>
        <w:t xml:space="preserve"> </w:t>
      </w:r>
      <w:r w:rsidR="00C50A95">
        <w:rPr>
          <w:noProof/>
          <w:sz w:val="23"/>
          <w:szCs w:val="23"/>
        </w:rPr>
        <w:t>Bəşəriyyətin</w:t>
      </w:r>
      <w:r w:rsidRPr="00EC37C7">
        <w:rPr>
          <w:noProof/>
          <w:sz w:val="23"/>
          <w:szCs w:val="23"/>
        </w:rPr>
        <w:t xml:space="preserve"> yeganə bir xalq olması bir həqiqətdir ki, ona nə vaxtsa şübhə ilə yanaşılırdı, amma bu gün hər yerdə qəbul olunmuş sayılır. Dərin kök salmış təəssüblərin rədd edilməsi və getdikcə artan dünya vətəndaşlığı hissi bu yüksəlmiş agahlığın əlamətlərindəndir. Amma kollektiv şüurda inkişaf nə qədər vədverici olsa da, ona, açılması üçün onilliklər, xeyr, əsrlər lazım olacaq bir prosesin ancaq birinci addımı kimi baxılmalıdır. Çünki, Həzrət Bəhaullahın elan etdiyi kimi, </w:t>
      </w:r>
      <w:r w:rsidR="00C50A95">
        <w:rPr>
          <w:noProof/>
          <w:sz w:val="23"/>
          <w:szCs w:val="23"/>
        </w:rPr>
        <w:t>bəşəriyyətin</w:t>
      </w:r>
      <w:r w:rsidRPr="00EC37C7">
        <w:rPr>
          <w:noProof/>
          <w:sz w:val="23"/>
          <w:szCs w:val="23"/>
        </w:rPr>
        <w:t xml:space="preserve"> birliyi prinsipi sadəcə xalqlar və millətlər arasında əməkdaşlıq istəmir. O, cəmiyyəti saxlayan münasibətlər</w:t>
      </w:r>
      <w:r w:rsidR="00B7656A">
        <w:rPr>
          <w:noProof/>
          <w:sz w:val="23"/>
          <w:szCs w:val="23"/>
        </w:rPr>
        <w:t xml:space="preserve">in rekonseptualizasiyasını </w:t>
      </w:r>
      <w:r w:rsidRPr="00EC37C7">
        <w:rPr>
          <w:noProof/>
          <w:sz w:val="23"/>
          <w:szCs w:val="23"/>
        </w:rPr>
        <w:t>tələb edir. Getdikcə daha çox əldə etmək</w:t>
      </w:r>
      <w:r w:rsidR="00B7656A">
        <w:rPr>
          <w:noProof/>
          <w:sz w:val="23"/>
          <w:szCs w:val="23"/>
        </w:rPr>
        <w:t xml:space="preserve"> </w:t>
      </w:r>
      <w:r w:rsidRPr="00EC37C7">
        <w:rPr>
          <w:noProof/>
          <w:sz w:val="23"/>
          <w:szCs w:val="23"/>
        </w:rPr>
        <w:t xml:space="preserve">kimi doymaq bilməyən tamahı qane etmək üçün təbii resursları talamağa göz yuman bir sistemin yaratdığı və getdikcə dərinləşən ətraf mühit böhranı insanlığın təbiətlə bugünkü münasibətinin konsepsiyasının necə tamamilə qeyri-adekvat olduğundan xəbər verir; ev mühitinin bütün dünyada qadınların və uşaqların sistematik istismarının artması ilə müşayiət olunan pisləşməsi, ailə vahidindəki münasibətləri müəyyən edən kökündən yanlış gələn anlayışların necə yayılmasını aydın göstərir; despotizmin müqavimət göstərməsi bir tərəfdən, </w:t>
      </w:r>
      <w:r w:rsidR="00C50A95">
        <w:rPr>
          <w:noProof/>
          <w:sz w:val="23"/>
          <w:szCs w:val="23"/>
        </w:rPr>
        <w:t>hakimiyyətə</w:t>
      </w:r>
      <w:r w:rsidRPr="00EC37C7">
        <w:rPr>
          <w:noProof/>
          <w:sz w:val="23"/>
          <w:szCs w:val="23"/>
        </w:rPr>
        <w:t xml:space="preserve"> artan hörmətsizlik digər tərəfdən, fərdlərlə cəmiyyətin təsisaları arasındakı mövcud münasibətlərin yetkinləşən insanlıq üçün necə qeyri-kafi olduğunu üzə çıxarır. Maddi sərvətin dünya əhalisinin az bir hissəsinin əlində toplanması indi yaranmaqda olan qlobal bir cəmiyyətin çox sektorları arasındakı münasibətlərin təməldə necə xəstə olduğunun göstəricisidir. Ona görə də </w:t>
      </w:r>
      <w:r w:rsidR="00C50A95">
        <w:rPr>
          <w:noProof/>
          <w:sz w:val="23"/>
          <w:szCs w:val="23"/>
        </w:rPr>
        <w:t>bəşəriyyətin</w:t>
      </w:r>
      <w:r w:rsidRPr="00EC37C7">
        <w:rPr>
          <w:noProof/>
          <w:sz w:val="23"/>
          <w:szCs w:val="23"/>
        </w:rPr>
        <w:t xml:space="preserve"> birliyi prinsipi cəmiyyətin strukturunun özündə üzvi dəyişikliyi nəzərdə tutur</w:t>
      </w:r>
      <w:r w:rsidR="0038381B" w:rsidRPr="001D0E7D">
        <w:rPr>
          <w:noProof/>
          <w:sz w:val="23"/>
          <w:szCs w:val="23"/>
        </w:rPr>
        <w:t xml:space="preserve">. </w:t>
      </w:r>
    </w:p>
    <w:p w14:paraId="3B4175E7" w14:textId="3DE0DA6D" w:rsidR="0038381B" w:rsidRPr="001D0E7D" w:rsidRDefault="0038381B" w:rsidP="0038381B">
      <w:pPr>
        <w:ind w:firstLine="284"/>
        <w:rPr>
          <w:noProof/>
          <w:sz w:val="23"/>
          <w:szCs w:val="23"/>
        </w:rPr>
      </w:pPr>
      <w:r w:rsidRPr="001D0E7D">
        <w:rPr>
          <w:noProof/>
          <w:sz w:val="23"/>
          <w:szCs w:val="23"/>
        </w:rPr>
        <w:t>Burada aydın şəkildə bəyan edilməli olan budur – bəhailər hesab etmirlər ki, bu cür gözlənilən transformasiya ancaq onların öz səyləri hesabına baş verəcəkdir. Onlar nə də bir hərəkat yaratmaq istəyirlər ki, gələcək barədə öz baxışını cəmiyyətə yeritmək istəsin. Hər bir millə</w:t>
      </w:r>
      <w:r w:rsidR="00FA6630">
        <w:rPr>
          <w:noProof/>
          <w:sz w:val="23"/>
          <w:szCs w:val="23"/>
        </w:rPr>
        <w:t>t</w:t>
      </w:r>
      <w:r w:rsidRPr="001D0E7D">
        <w:rPr>
          <w:noProof/>
          <w:sz w:val="23"/>
          <w:szCs w:val="23"/>
        </w:rPr>
        <w:t>, hər bir qrup, əslində hər bir fərd belə, az və ya çox dərəcədə, istiqamətində insanlığın qarşısıalınmaz bir şəkildə irəlilədiyi dünya sivilizasiyasının meydana çıxmasına töhfə verəcəkdir. Həzrət Əbdül-Bəhanın öncədən gördüyü kimi, birlik sosial-ictimai mövcudluğun müxtəlif sahələrində, məsələn, “siyasi sahədə birlik”</w:t>
      </w:r>
      <w:r w:rsidR="006270D9">
        <w:rPr>
          <w:noProof/>
          <w:sz w:val="23"/>
          <w:szCs w:val="23"/>
        </w:rPr>
        <w:t>,</w:t>
      </w:r>
      <w:r w:rsidRPr="001D0E7D">
        <w:rPr>
          <w:noProof/>
          <w:sz w:val="23"/>
          <w:szCs w:val="23"/>
        </w:rPr>
        <w:t xml:space="preserve"> “dünya miqyaslı </w:t>
      </w:r>
      <w:r w:rsidR="00EA03AD">
        <w:rPr>
          <w:noProof/>
          <w:sz w:val="23"/>
          <w:szCs w:val="23"/>
        </w:rPr>
        <w:t>təşəbbüslərdə</w:t>
      </w:r>
      <w:r w:rsidRPr="001D0E7D">
        <w:rPr>
          <w:noProof/>
          <w:sz w:val="23"/>
          <w:szCs w:val="23"/>
        </w:rPr>
        <w:t xml:space="preserve"> fikir birliyi”</w:t>
      </w:r>
      <w:r w:rsidR="006270D9">
        <w:rPr>
          <w:noProof/>
          <w:sz w:val="23"/>
          <w:szCs w:val="23"/>
        </w:rPr>
        <w:t>,</w:t>
      </w:r>
      <w:r w:rsidRPr="001D0E7D">
        <w:rPr>
          <w:noProof/>
          <w:sz w:val="23"/>
          <w:szCs w:val="23"/>
        </w:rPr>
        <w:t xml:space="preserve"> “irqlərin birliyi”</w:t>
      </w:r>
      <w:r w:rsidR="006270D9">
        <w:rPr>
          <w:noProof/>
          <w:sz w:val="23"/>
          <w:szCs w:val="23"/>
        </w:rPr>
        <w:t>,</w:t>
      </w:r>
      <w:r w:rsidRPr="001D0E7D">
        <w:rPr>
          <w:noProof/>
          <w:sz w:val="23"/>
          <w:szCs w:val="23"/>
        </w:rPr>
        <w:t xml:space="preserve"> “millətlərin birliyi” tədricən əldə ediləcəkdir. Bunlar gerçəyə çevrildikcə, mədəniyyətin tam müxtəlifliyinə hörmət edən, şərəf və ləyaqətin ifadə olunması üçün kanallar yaradan siyasi cəhətdən birləşmiş dünyanın strukturları tədricən formalaşacaqdır.</w:t>
      </w:r>
    </w:p>
    <w:p w14:paraId="5954FC0D" w14:textId="0E55FF69" w:rsidR="0038381B" w:rsidRPr="001D0E7D" w:rsidRDefault="0038381B" w:rsidP="0038381B">
      <w:pPr>
        <w:ind w:firstLine="284"/>
        <w:rPr>
          <w:noProof/>
          <w:sz w:val="23"/>
          <w:szCs w:val="23"/>
        </w:rPr>
      </w:pPr>
      <w:r w:rsidRPr="001D0E7D">
        <w:rPr>
          <w:noProof/>
          <w:sz w:val="23"/>
          <w:szCs w:val="23"/>
        </w:rPr>
        <w:t xml:space="preserve">Ona görə də, dünya bəhai icmasının fikrini məşğul edən məsələ onun resursları artdıqca, sivilizasiya quruculuğu prosesinə onun daha yaxşı necə töhfə verə </w:t>
      </w:r>
      <w:r w:rsidRPr="000F1649">
        <w:rPr>
          <w:noProof/>
          <w:sz w:val="23"/>
          <w:szCs w:val="23"/>
        </w:rPr>
        <w:t xml:space="preserve">biləcəyi </w:t>
      </w:r>
      <w:r w:rsidRPr="000F1649">
        <w:rPr>
          <w:noProof/>
          <w:sz w:val="23"/>
        </w:rPr>
        <w:t>məsələsidir</w:t>
      </w:r>
      <w:r w:rsidRPr="000F1649">
        <w:rPr>
          <w:noProof/>
          <w:sz w:val="23"/>
          <w:szCs w:val="23"/>
        </w:rPr>
        <w:t>. Bəhai</w:t>
      </w:r>
      <w:r w:rsidRPr="001D0E7D">
        <w:rPr>
          <w:noProof/>
          <w:sz w:val="23"/>
          <w:szCs w:val="23"/>
        </w:rPr>
        <w:t xml:space="preserve"> icması öz töhfəsini iki </w:t>
      </w:r>
      <w:r w:rsidRPr="001D0E7D">
        <w:rPr>
          <w:noProof/>
          <w:sz w:val="23"/>
          <w:szCs w:val="23"/>
        </w:rPr>
        <w:lastRenderedPageBreak/>
        <w:t>cəhətdən görür. Birincisi onun özünün böyüməsi və inkişafı, ikincisi isə geniş cəmiyyət</w:t>
      </w:r>
      <w:r w:rsidR="00DB4A4D">
        <w:rPr>
          <w:noProof/>
          <w:sz w:val="23"/>
          <w:szCs w:val="23"/>
        </w:rPr>
        <w:t>in həyatına</w:t>
      </w:r>
      <w:r w:rsidRPr="001D0E7D">
        <w:rPr>
          <w:noProof/>
          <w:sz w:val="23"/>
          <w:szCs w:val="23"/>
        </w:rPr>
        <w:t xml:space="preserve"> onun cəlb olunmasıdı</w:t>
      </w:r>
      <w:r w:rsidR="00DB4A4D">
        <w:rPr>
          <w:noProof/>
          <w:sz w:val="23"/>
          <w:szCs w:val="23"/>
        </w:rPr>
        <w:t>r</w:t>
      </w:r>
      <w:r w:rsidRPr="001D0E7D">
        <w:rPr>
          <w:noProof/>
          <w:sz w:val="23"/>
          <w:szCs w:val="23"/>
        </w:rPr>
        <w:t xml:space="preserve">. </w:t>
      </w:r>
    </w:p>
    <w:p w14:paraId="75E410B3" w14:textId="56D3C98B" w:rsidR="008A12D7" w:rsidRDefault="006270D9" w:rsidP="008A12D7">
      <w:pPr>
        <w:ind w:firstLine="284"/>
        <w:rPr>
          <w:noProof/>
          <w:sz w:val="23"/>
          <w:szCs w:val="23"/>
        </w:rPr>
      </w:pPr>
      <w:bookmarkStart w:id="0" w:name="_Hlk47464836"/>
      <w:r w:rsidRPr="006270D9">
        <w:rPr>
          <w:noProof/>
          <w:sz w:val="23"/>
          <w:szCs w:val="23"/>
        </w:rPr>
        <w:t xml:space="preserve">Birinci ilə bağlı, bəhailər bütün dünya boyunca, ən mütəvaze ortamlarda bir fəaliyyət modeli və insanlığın birliyini təcəssüm etdirən uyğun inzibati strukturlar qurmağa çalışırlar, onun təməlində dayanan inamlar isə, əyani vasitə kimi burada ancaq bir neçəsi qeyd olunur: ki, rasional </w:t>
      </w:r>
      <w:r w:rsidR="00641A2B">
        <w:rPr>
          <w:noProof/>
          <w:sz w:val="23"/>
          <w:szCs w:val="23"/>
        </w:rPr>
        <w:t>q</w:t>
      </w:r>
      <w:r w:rsidRPr="006270D9">
        <w:rPr>
          <w:noProof/>
          <w:sz w:val="23"/>
          <w:szCs w:val="23"/>
        </w:rPr>
        <w:t xml:space="preserve">əlbin cinsi, irqi, etnik mənsubiyyəti və ya sinfi yoxdur, bu bir faktdır ki, bütün forma təəssübkeşliklərə dözmür, ən çox da o təssübkeşliklər ki, </w:t>
      </w:r>
      <w:r w:rsidR="00DB4A4D">
        <w:rPr>
          <w:noProof/>
          <w:sz w:val="23"/>
          <w:szCs w:val="23"/>
        </w:rPr>
        <w:t xml:space="preserve">qadınlara </w:t>
      </w:r>
      <w:r w:rsidRPr="006270D9">
        <w:rPr>
          <w:noProof/>
          <w:sz w:val="23"/>
          <w:szCs w:val="23"/>
        </w:rPr>
        <w:t>öz potensiallarını həyata keçirməkdə və müxtəlif sahələrdə kişilərlə çiyin-çiyinə çalışmaqda mane olur; ki, təəssübün əsas səbəbi cəhalətdir, bu isə biliyi bütün insan nəslinə açıq edən və bunun az bir qis</w:t>
      </w:r>
      <w:r w:rsidR="00DB4A4D">
        <w:rPr>
          <w:noProof/>
          <w:sz w:val="23"/>
          <w:szCs w:val="23"/>
        </w:rPr>
        <w:t>i</w:t>
      </w:r>
      <w:r w:rsidRPr="006270D9">
        <w:rPr>
          <w:noProof/>
          <w:sz w:val="23"/>
          <w:szCs w:val="23"/>
        </w:rPr>
        <w:t>m imtiyazlının malı olmamasını təmin edən təlim-tərbiyə prosesi ilə aradan qaldırıla bilər; ki, elm və din bir-birini tamamlayan iki bilik və təcrübə sistemidir ki, onlarla insanlar ətraf aləmi dərk edir və onlarla sivilizasiya inkişaf edir; ki, din elmsiz tezliklə mövhumat və fanatizmə qədər tənəzzül edir, elm isə dinsiz kobud materializmin alətinə çevrilir; konsumerizm insan ruhu üçün tiryək kimi çıxış etməkdə davam etdikcə, həyatın maddi və ruhani tələbləri arasındakı dinamik uzlaşmanın bəhrəsi olan həqiqi firavanlıq daha da əlçatmaz olacaqdır; ki, ruhun bir gücü olaraq ədalət, fərdi doğrunu yalandan ayırd etməyə qabil edir, birliyə mane olan mövhumi inancların və köhnəlmiş ənənələrin aradan qaldırılmasında bu qədər mühüm olan</w:t>
      </w:r>
      <w:r w:rsidR="00B7656A">
        <w:rPr>
          <w:noProof/>
          <w:sz w:val="23"/>
          <w:szCs w:val="23"/>
        </w:rPr>
        <w:t xml:space="preserve"> </w:t>
      </w:r>
      <w:r w:rsidRPr="006270D9">
        <w:rPr>
          <w:noProof/>
          <w:sz w:val="23"/>
          <w:szCs w:val="23"/>
        </w:rPr>
        <w:t xml:space="preserve">gerçəkliyin araşdırılmasını istiqamətləndirir; ki, sosial məsələlərə təsir göstərmək üçün lazımi qaydada istifadə olunduqda, ədalət birliyin qurulması üçün yeganə ən mühüm alətdir. İnsanlara xidmət ruhunda görülmüş iş bir dua forması, Allaha </w:t>
      </w:r>
      <w:r w:rsidR="00DB4A4D">
        <w:rPr>
          <w:noProof/>
          <w:sz w:val="23"/>
          <w:szCs w:val="23"/>
        </w:rPr>
        <w:t>ibadətin</w:t>
      </w:r>
      <w:r w:rsidRPr="006270D9">
        <w:rPr>
          <w:noProof/>
          <w:sz w:val="23"/>
          <w:szCs w:val="23"/>
        </w:rPr>
        <w:t xml:space="preserve"> bir vasitəsidir. Bu cür idealların fərd səviyyəsində transformasiyaya və </w:t>
      </w:r>
      <w:r w:rsidR="00835494">
        <w:rPr>
          <w:noProof/>
          <w:sz w:val="23"/>
          <w:szCs w:val="23"/>
        </w:rPr>
        <w:t>münasib</w:t>
      </w:r>
      <w:r w:rsidRPr="006270D9">
        <w:rPr>
          <w:noProof/>
          <w:sz w:val="23"/>
          <w:szCs w:val="23"/>
        </w:rPr>
        <w:t xml:space="preserve"> ictimai-sosial strukturların əsaslarının qoyulmasına gətirib çıxarmaqla gerçəkləşdirilməsi, heç şübhəsiz, asan vəzifə deyildir. Lakin </w:t>
      </w:r>
      <w:r w:rsidR="00641A2B">
        <w:rPr>
          <w:noProof/>
          <w:sz w:val="23"/>
          <w:szCs w:val="23"/>
        </w:rPr>
        <w:t>B</w:t>
      </w:r>
      <w:r w:rsidRPr="006270D9">
        <w:rPr>
          <w:noProof/>
          <w:sz w:val="23"/>
          <w:szCs w:val="23"/>
        </w:rPr>
        <w:t>əhai icması bu vəzifənin tələb etdiyi, həyatın bütün təbəqələrindən, hər bir insan qrupundan olan insanların iştiraka getdikcə daha çox sayda dəvət olunduqları bir təşəbbüs olan uzun vədəli öyrənmə prosesinə sadiqdir</w:t>
      </w:r>
      <w:bookmarkEnd w:id="0"/>
      <w:r w:rsidRPr="006270D9">
        <w:rPr>
          <w:noProof/>
          <w:sz w:val="23"/>
          <w:szCs w:val="23"/>
        </w:rPr>
        <w:t>.</w:t>
      </w:r>
    </w:p>
    <w:p w14:paraId="2FB38238" w14:textId="4EFFAAFD" w:rsidR="008A12D7" w:rsidRPr="008A12D7" w:rsidRDefault="008A12D7" w:rsidP="008A12D7">
      <w:pPr>
        <w:ind w:firstLine="284"/>
        <w:rPr>
          <w:noProof/>
          <w:sz w:val="23"/>
          <w:szCs w:val="23"/>
        </w:rPr>
      </w:pPr>
      <w:r w:rsidRPr="008A12D7">
        <w:rPr>
          <w:noProof/>
          <w:sz w:val="23"/>
          <w:szCs w:val="23"/>
        </w:rPr>
        <w:t xml:space="preserve">Əlbəttə, indi dünyanın bütün regionlarında baş verməkdə olan öyrənmə prosesinin cavab verməli olduğu sualları çoxdur: müxtəlif </w:t>
      </w:r>
      <w:r>
        <w:rPr>
          <w:noProof/>
          <w:sz w:val="23"/>
          <w:szCs w:val="23"/>
        </w:rPr>
        <w:t>mənşələrdən</w:t>
      </w:r>
      <w:r w:rsidRPr="008A12D7">
        <w:rPr>
          <w:noProof/>
          <w:sz w:val="23"/>
          <w:szCs w:val="23"/>
        </w:rPr>
        <w:t xml:space="preserve"> olan insanları davamlı münaqişə təhdidindən azad və özünün ruhani xarakteri ilə fərqlənməklə, ayırıcı düşüncə tərzinin parçalayıcı yollarını bir kənara atmağa onları təşviq edən, yüksək dərəcə fikir və hərəkət birliyini bəsləyən, bütün varlığı ilə iştiraka sövq edən bir mühitdə necə bir araya gətirməli; icmanın işlərini necə idarə etməli, o icma ki, orada üstünlüyə və imtiyaza iddia edəcək din xadimi funksiyası daşıyan idarəedici sinif yoxdur; öz ruhani, sosial və intellektual inkişaflarına kömək edən fəaliyyətlərlə məşğul olmaq üçün kişi və qadınlardan ibarət kontingentləri passivlik qandallarından və zülm zəncirlərindən qurtulmağa necə qabil etməli; həyatlarının həlledici bir mərhələsində istiqamət tutmaqda və öz enerjilərini sivilizasiyanın inkişafına yönəltməyə qadir olmaqda gənclərə necə kömək etməli; ailə vahidində</w:t>
      </w:r>
      <w:r>
        <w:rPr>
          <w:noProof/>
          <w:sz w:val="23"/>
          <w:szCs w:val="23"/>
        </w:rPr>
        <w:t xml:space="preserve"> </w:t>
      </w:r>
      <w:r w:rsidRPr="008A12D7">
        <w:rPr>
          <w:noProof/>
          <w:sz w:val="23"/>
          <w:szCs w:val="23"/>
        </w:rPr>
        <w:t>böyüməkdə olan nəsillərdə uydurma “başqası”na qarşı yadlıq təlqin etmədən və ya bu kateqoriyaya aid edilənləri istismar etmək instinkti bəsləmədən maddi və ruhani rifaha aparan dinamikanı necə yaratmalı; qərarçıxarmada məşvərət prosesi vasitəsilə müxtəlif baxışlardan faydalanmağı necə mümkün etməli, o məşvərət ki, o, həqiqətin kollektiv araşdırılması kimi başa düşülür, şəxsi fikirlərdən inqita etməyi təşviq edir, gerçək empiri</w:t>
      </w:r>
      <w:r w:rsidR="0051684F">
        <w:rPr>
          <w:noProof/>
          <w:sz w:val="23"/>
          <w:szCs w:val="23"/>
        </w:rPr>
        <w:t>k</w:t>
      </w:r>
      <w:r w:rsidRPr="008A12D7">
        <w:rPr>
          <w:noProof/>
          <w:sz w:val="23"/>
          <w:szCs w:val="23"/>
        </w:rPr>
        <w:t xml:space="preserve"> informasiyaya lazımi əhəmiyyət verir, sadəcə bir rəyi fakt statusuna qaldırmır, yaxud həqiqəti müxalif maraq qrupları arasında kompromis kimi müəyyən etmir. Bu cür və baş qaldırması labüd olan çoxlu digər sualları araşdırmaq üçün hərəkət, düşünmə</w:t>
      </w:r>
      <w:r w:rsidR="00D62781">
        <w:rPr>
          <w:noProof/>
          <w:sz w:val="23"/>
          <w:szCs w:val="23"/>
        </w:rPr>
        <w:t>-təhlil</w:t>
      </w:r>
      <w:r w:rsidRPr="008A12D7">
        <w:rPr>
          <w:noProof/>
          <w:sz w:val="23"/>
          <w:szCs w:val="23"/>
        </w:rPr>
        <w:t xml:space="preserve">, məşvərət və </w:t>
      </w:r>
      <w:r w:rsidR="00D62781">
        <w:rPr>
          <w:noProof/>
          <w:sz w:val="23"/>
          <w:szCs w:val="23"/>
        </w:rPr>
        <w:t>oxuyub-</w:t>
      </w:r>
      <w:r w:rsidRPr="008A12D7">
        <w:rPr>
          <w:noProof/>
          <w:sz w:val="23"/>
          <w:szCs w:val="23"/>
        </w:rPr>
        <w:t>öyrənmə ilə</w:t>
      </w:r>
      <w:r w:rsidR="0051684F">
        <w:rPr>
          <w:noProof/>
          <w:sz w:val="23"/>
          <w:szCs w:val="23"/>
        </w:rPr>
        <w:t xml:space="preserve"> – </w:t>
      </w:r>
      <w:r w:rsidRPr="008A12D7">
        <w:rPr>
          <w:noProof/>
          <w:sz w:val="23"/>
          <w:szCs w:val="23"/>
        </w:rPr>
        <w:t xml:space="preserve">o </w:t>
      </w:r>
      <w:r w:rsidR="00D62781">
        <w:rPr>
          <w:noProof/>
          <w:sz w:val="23"/>
          <w:szCs w:val="23"/>
        </w:rPr>
        <w:t>oxuyub-</w:t>
      </w:r>
      <w:r w:rsidRPr="008A12D7">
        <w:rPr>
          <w:noProof/>
          <w:sz w:val="23"/>
          <w:szCs w:val="23"/>
        </w:rPr>
        <w:t xml:space="preserve">öyrənmə ki, yalnız Əmrin yazılarına daimi istinad etməyi nəzərdə tutmur, həm də açılan modellərin elmi təhlilini aparır </w:t>
      </w:r>
      <w:r w:rsidR="0051684F">
        <w:rPr>
          <w:noProof/>
          <w:sz w:val="23"/>
          <w:szCs w:val="23"/>
        </w:rPr>
        <w:t>–</w:t>
      </w:r>
      <w:r w:rsidRPr="008A12D7">
        <w:rPr>
          <w:noProof/>
          <w:sz w:val="23"/>
          <w:szCs w:val="23"/>
        </w:rPr>
        <w:t xml:space="preserve"> xarakterizə olunan bir iş tərzi qəbul etmişdir. Həqiqətən də, hərəkətdə belə bir öyrənmə əhval-ruhiyyəsini necə saxlamaq, sayı getdikcə artan insanların müvafiq biliyi yaratmaq və tətbiq </w:t>
      </w:r>
      <w:r w:rsidRPr="008A12D7">
        <w:rPr>
          <w:noProof/>
          <w:sz w:val="23"/>
          <w:szCs w:val="23"/>
        </w:rPr>
        <w:lastRenderedPageBreak/>
        <w:t xml:space="preserve">etməkdə iştirakını necə təmin etmək, dünya miqyasında yayılan təcrübənin sistemləşdirilməsi və öyrənilmiş dərslərin bərabər paylanması üçün strukturları necə yaratmaq – bunların özləri müntəzəm surətdə baxılmalı və araşdırılmalı olan məsələlərdir. </w:t>
      </w:r>
    </w:p>
    <w:p w14:paraId="26BC5E4A" w14:textId="24A812F5" w:rsidR="000E68DA" w:rsidRDefault="008A12D7" w:rsidP="000E68DA">
      <w:pPr>
        <w:ind w:firstLine="284"/>
        <w:rPr>
          <w:noProof/>
          <w:sz w:val="23"/>
          <w:szCs w:val="23"/>
        </w:rPr>
      </w:pPr>
      <w:r w:rsidRPr="008A12D7">
        <w:rPr>
          <w:noProof/>
          <w:sz w:val="23"/>
          <w:szCs w:val="23"/>
        </w:rPr>
        <w:t xml:space="preserve">Bəhai </w:t>
      </w:r>
      <w:r w:rsidR="00B86427">
        <w:rPr>
          <w:noProof/>
          <w:sz w:val="23"/>
          <w:szCs w:val="23"/>
        </w:rPr>
        <w:t>i</w:t>
      </w:r>
      <w:r w:rsidRPr="008A12D7">
        <w:rPr>
          <w:noProof/>
          <w:sz w:val="23"/>
          <w:szCs w:val="23"/>
        </w:rPr>
        <w:t>cmasının təqib etdiyi öyrənmə prosesinin ümumi istiqaməti, şərtləri Ümumdünya Ədalət Evi tərəfindən verilən silsilə qlobal planlarla yönəldilir. Bu planların şüarı qabiliyyət yetişdirmədir: onların məqsədi kollektiv səylərin protaqonistlərini kəndlərin və qonşuluqların ruhani təməlini möhkəmləndirməyə, onların müəyyən sosial və iqtisadi ehtiyaclarını həll etməyə, cəmiyyətdə geniş yayılmış diskurslara töhfə verməyə və bütün bunların hamısını metod və yanaşmalarda zəruri uzlaşma saxlamaqla həyata keçirməyə yönəlmişdir</w:t>
      </w:r>
      <w:r>
        <w:rPr>
          <w:noProof/>
          <w:sz w:val="23"/>
          <w:szCs w:val="23"/>
        </w:rPr>
        <w:t>.</w:t>
      </w:r>
    </w:p>
    <w:p w14:paraId="44B71283" w14:textId="45699A2D" w:rsidR="000E68DA" w:rsidRPr="000E68DA" w:rsidRDefault="000E68DA" w:rsidP="000E68DA">
      <w:pPr>
        <w:ind w:firstLine="284"/>
        <w:rPr>
          <w:noProof/>
          <w:sz w:val="23"/>
          <w:szCs w:val="23"/>
        </w:rPr>
      </w:pPr>
      <w:r w:rsidRPr="000E68DA">
        <w:rPr>
          <w:noProof/>
          <w:sz w:val="23"/>
          <w:szCs w:val="23"/>
        </w:rPr>
        <w:t>Öyrənmə prosesinin mərkəzində tarix səhnəsinin bütün zaman boyu hakimiyyət uğrunda savaşa məhkum olmuş üç aktorunu – fərdləri, icmanı və cəmiyyətin təsisatlarını bir-birinə bağlayan münasibətlərin təbiətinin araşdırılması dayanır. Bu kontekstdə, onların arasındakı münasibətlərin qaçılmaz olaraq rəqabətin diktəsinə uyğunlaşacağı barədə fərziyyə, bir anlayış ki, insan ruhunun qeyri-adi potensialına məhəl qoymur, daha çox ümidverici bir fərziyyəyə üstünlük verilərək kənara qoyulmuşdur ki, onların arasındakı ahəngdar əlaqələr yetkin insanlığa layiq olan bir sivilizasiya yetişdirə bilər.</w:t>
      </w:r>
      <w:r w:rsidR="00B7656A">
        <w:rPr>
          <w:noProof/>
          <w:sz w:val="23"/>
          <w:szCs w:val="23"/>
        </w:rPr>
        <w:t xml:space="preserve"> </w:t>
      </w:r>
      <w:r w:rsidRPr="000E68DA">
        <w:rPr>
          <w:noProof/>
          <w:sz w:val="23"/>
          <w:szCs w:val="23"/>
        </w:rPr>
        <w:t xml:space="preserve">Bu üç protaqonist arasındakı yeni münasibətlər sisteminin təbiətini açmaq üçün Bəhai səylərini hərəkətə gətirən şey gələcək barədə belə bir baxışdır ki, o baxış Həzrət Bəhaullahın təxminən bir əsr yarım bundan əvvəl qələmə aldığı Lövhdə istifadə etdiyi bir analogiyadan ilham alır – harada O dünyanı insan bədəninə bənzədir. Əməkdaşlıq bir prinsipdir ki, o sistemin işini idarə edir. Rasional </w:t>
      </w:r>
      <w:r w:rsidR="00B86427">
        <w:rPr>
          <w:noProof/>
          <w:sz w:val="23"/>
          <w:szCs w:val="23"/>
        </w:rPr>
        <w:t>qəlbin</w:t>
      </w:r>
      <w:r w:rsidRPr="000E68DA">
        <w:rPr>
          <w:noProof/>
          <w:sz w:val="23"/>
          <w:szCs w:val="23"/>
        </w:rPr>
        <w:t xml:space="preserve"> bu mövcudat aləmində üzə çıxmasını mümkün edən amil saysız-hesabsız hüceyrələrin – o hüceyrələr ki, onların toxuma və orqanlarda mütəşəkkil şəkildə uzlaşması fərqli qabiliyyətlərin gerçəkləşməsinə imkan verir – mürəkkəb birləşməsi olduğu kimi, sivilizasiyaya da bir-birilə sıx əlaqəli olan, sadəcə özlərinin mövcud olması kimi dar məqsədin fövqünə qalxmış müxtəlif komponentlərin qarşılıqlı təsir sisteminin nəticəsi kimi baxıla bilər. Və hər bir hüceyrənin və hər bir orqanın sağlığı bütöv olaraq bədənin sağlamlığından asılı olduğu kimi, </w:t>
      </w:r>
      <w:r w:rsidR="007E4B10">
        <w:rPr>
          <w:noProof/>
          <w:sz w:val="23"/>
          <w:szCs w:val="23"/>
        </w:rPr>
        <w:t>o cür də</w:t>
      </w:r>
      <w:r w:rsidRPr="000E68DA">
        <w:rPr>
          <w:noProof/>
          <w:sz w:val="23"/>
          <w:szCs w:val="23"/>
        </w:rPr>
        <w:t xml:space="preserve">, hər bir fərdin, hər bir ailənin, hər bir xalqın da firavanlığı bütün insan nəslinin rifahında axtarılmalıdır. Belə bir baxışa tərəfdar olaraq, faydalı məqsədlərə yönələn uzlaşmış hərəkətə olan ehtiyacı başa düşərək təsisatların məqsədi fərdə nəzarət etmək deyil, onu bəsləmək və istiqamətləndirməkdir, fərd isə öz növbəsində, </w:t>
      </w:r>
      <w:r w:rsidR="007E4B10" w:rsidRPr="000E68DA">
        <w:rPr>
          <w:noProof/>
          <w:sz w:val="23"/>
          <w:szCs w:val="23"/>
        </w:rPr>
        <w:t xml:space="preserve">rəhbərliyi </w:t>
      </w:r>
      <w:r w:rsidR="007E4B10">
        <w:rPr>
          <w:noProof/>
          <w:sz w:val="23"/>
          <w:szCs w:val="23"/>
        </w:rPr>
        <w:t>öz xoşu ilə,</w:t>
      </w:r>
      <w:r w:rsidRPr="000E68DA">
        <w:rPr>
          <w:noProof/>
          <w:sz w:val="23"/>
          <w:szCs w:val="23"/>
        </w:rPr>
        <w:t xml:space="preserve"> kor-koranə itaətlə deyil, dərk edilmiş biliyə əsaslanan bir imanla qəbul edir. Bu zaman icma isə bir mühiti saxlamaq vəzifəsini qəbul edir ki, orada ümumun rifahı və təsisatların planlarına məsuliyyətli, uyğun bir şəkildə özünüifadəni həyata keçirmək istəyən fərdlərin gücləri vəhdət təşkil edən hərəkətdə dəfələrlə artır. </w:t>
      </w:r>
    </w:p>
    <w:p w14:paraId="7586CFAE" w14:textId="3EFE8C53" w:rsidR="00210AC6" w:rsidRDefault="000E68DA" w:rsidP="00210AC6">
      <w:pPr>
        <w:pStyle w:val="a4"/>
      </w:pPr>
      <w:r w:rsidRPr="009070F0">
        <w:rPr>
          <w:noProof/>
          <w:sz w:val="23"/>
          <w:szCs w:val="23"/>
        </w:rPr>
        <w:t>Əgər yuxarıda</w:t>
      </w:r>
      <w:r w:rsidRPr="000E68DA">
        <w:rPr>
          <w:noProof/>
          <w:sz w:val="23"/>
          <w:szCs w:val="23"/>
        </w:rPr>
        <w:t xml:space="preserve"> istinad olunan münasibətlər şəbəkəsi formalaşmalıdırsa və bəşəriyyətin birliyi prinsipinə bağlılıqla fərqlənən həyat modelini meydana çıxarmalıdırsa, müəyyən təməl konsepsiyalar diqqətlə nəzərdən keçirilməlidir. Onların arasında ən diqqəti çəkəni güc konsepsiyasıdır. Doğrudan da, bir </w:t>
      </w:r>
      <w:r w:rsidR="007E4B10">
        <w:rPr>
          <w:noProof/>
          <w:sz w:val="23"/>
          <w:szCs w:val="23"/>
        </w:rPr>
        <w:t>dominantlıq</w:t>
      </w:r>
      <w:r w:rsidRPr="000E68DA">
        <w:rPr>
          <w:noProof/>
          <w:sz w:val="23"/>
          <w:szCs w:val="23"/>
        </w:rPr>
        <w:t xml:space="preserve"> vasitəsi kimi güc konsepsiyası, özünün rəqabət, mübahisə, parçalanma və üstünlük kimi çalarları ilə arxada buraxılmalıdır. Bu gücün işləməsini inkar etmək demək deyil; hər şeydən başqa, hətta cəmiyyətin təsisatları öz mandatlarını insanların razılığı ilə əldə etdikləri halda belə, güc hakim olmaqda istifadə olunur. Lakin həyatın digər prosesləri kimi, siyasi proseslər Bəhai dininin – bundan başqa əsrlər boyu zahir olan hər bir böyük dinin – açmağa ümid etdiyi insan ruhunun gücünün təsirindən kənar qalmamalıdır: birliyin gücü, sevginin gücü, təvazökar xidmətin, pak əməllərin gücü. Bu mənada “</w:t>
      </w:r>
      <w:r w:rsidR="007E4B10">
        <w:rPr>
          <w:noProof/>
          <w:sz w:val="23"/>
          <w:szCs w:val="23"/>
        </w:rPr>
        <w:t>azad etmək</w:t>
      </w:r>
      <w:r w:rsidRPr="000E68DA">
        <w:rPr>
          <w:noProof/>
          <w:sz w:val="23"/>
          <w:szCs w:val="23"/>
        </w:rPr>
        <w:t>”</w:t>
      </w:r>
      <w:r w:rsidR="007E4B10">
        <w:rPr>
          <w:noProof/>
          <w:sz w:val="23"/>
          <w:szCs w:val="23"/>
        </w:rPr>
        <w:t>,</w:t>
      </w:r>
      <w:r w:rsidRPr="000E68DA">
        <w:rPr>
          <w:noProof/>
          <w:sz w:val="23"/>
          <w:szCs w:val="23"/>
        </w:rPr>
        <w:t xml:space="preserve"> “təşviq etmək”, “bir məcraya istiqamətləndirmək”,</w:t>
      </w:r>
      <w:r w:rsidR="00B7656A">
        <w:rPr>
          <w:noProof/>
          <w:sz w:val="23"/>
          <w:szCs w:val="23"/>
        </w:rPr>
        <w:t xml:space="preserve"> </w:t>
      </w:r>
      <w:r w:rsidRPr="000E68DA">
        <w:rPr>
          <w:noProof/>
          <w:sz w:val="23"/>
          <w:szCs w:val="23"/>
        </w:rPr>
        <w:t xml:space="preserve">“yönəltmək”, “qabil etmək” kimi ifadələr güclə assosiasiya </w:t>
      </w:r>
      <w:r w:rsidRPr="00665E89">
        <w:rPr>
          <w:noProof/>
          <w:sz w:val="23"/>
          <w:szCs w:val="23"/>
          <w:lang w:val="az-Latn-AZ"/>
        </w:rPr>
        <w:t xml:space="preserve">olunur. </w:t>
      </w:r>
      <w:r w:rsidR="00665E89" w:rsidRPr="00665E89">
        <w:rPr>
          <w:noProof/>
          <w:sz w:val="23"/>
          <w:szCs w:val="23"/>
          <w:lang w:val="az-Latn-AZ"/>
        </w:rPr>
        <w:t>Güc məhdud bir varlıq deyil ki, onu “</w:t>
      </w:r>
      <w:r w:rsidR="00665E89">
        <w:rPr>
          <w:noProof/>
          <w:sz w:val="23"/>
          <w:szCs w:val="23"/>
          <w:lang w:val="az-Latn-AZ"/>
        </w:rPr>
        <w:t>qəsb etmək</w:t>
      </w:r>
      <w:r w:rsidR="00665E89" w:rsidRPr="00665E89">
        <w:rPr>
          <w:noProof/>
          <w:sz w:val="23"/>
          <w:szCs w:val="23"/>
          <w:lang w:val="az-Latn-AZ"/>
        </w:rPr>
        <w:t xml:space="preserve">” və “qısqanclıqla qorumaq” lazım </w:t>
      </w:r>
      <w:r w:rsidR="00665E89" w:rsidRPr="00210AC6">
        <w:rPr>
          <w:noProof/>
          <w:sz w:val="23"/>
          <w:szCs w:val="23"/>
        </w:rPr>
        <w:t>gəlsin;</w:t>
      </w:r>
      <w:r w:rsidRPr="00210AC6">
        <w:rPr>
          <w:noProof/>
          <w:sz w:val="23"/>
          <w:szCs w:val="23"/>
        </w:rPr>
        <w:t xml:space="preserve"> </w:t>
      </w:r>
      <w:r w:rsidR="00210AC6" w:rsidRPr="00210AC6">
        <w:rPr>
          <w:noProof/>
          <w:sz w:val="23"/>
          <w:szCs w:val="23"/>
          <w:lang w:val="az-Latn-AZ"/>
        </w:rPr>
        <w:t>o, insan irqində bir bədən kimi mövcud olan məhdudiyyətsiz transformasiya qabiliyyətidir</w:t>
      </w:r>
      <w:r w:rsidR="00210AC6" w:rsidRPr="00210AC6">
        <w:rPr>
          <w:noProof/>
          <w:lang w:val="az-Latn-AZ"/>
        </w:rPr>
        <w:t>.</w:t>
      </w:r>
    </w:p>
    <w:p w14:paraId="770F9BA3" w14:textId="77777777" w:rsidR="00210AC6" w:rsidRDefault="00210AC6" w:rsidP="00DD605D">
      <w:pPr>
        <w:ind w:firstLine="284"/>
        <w:rPr>
          <w:noProof/>
          <w:sz w:val="23"/>
          <w:szCs w:val="23"/>
        </w:rPr>
      </w:pPr>
    </w:p>
    <w:p w14:paraId="0B85BC74" w14:textId="5F48970A" w:rsidR="00DD605D" w:rsidRDefault="0038381B" w:rsidP="00DD605D">
      <w:pPr>
        <w:ind w:firstLine="284"/>
        <w:rPr>
          <w:noProof/>
          <w:sz w:val="23"/>
          <w:szCs w:val="23"/>
        </w:rPr>
      </w:pPr>
      <w:r w:rsidRPr="00044E51">
        <w:rPr>
          <w:noProof/>
          <w:sz w:val="23"/>
          <w:szCs w:val="23"/>
        </w:rPr>
        <w:t>Bəhai</w:t>
      </w:r>
      <w:r w:rsidRPr="001D0E7D">
        <w:rPr>
          <w:noProof/>
          <w:sz w:val="23"/>
          <w:szCs w:val="23"/>
        </w:rPr>
        <w:t xml:space="preserve"> icması asanlıqla etiraf edir ki, arzu olunan qarşılıqlı əlaqə sisteminin necə işləməsi barədə onun artan təcrübəsi zəruri </w:t>
      </w:r>
      <w:r w:rsidR="00044E51">
        <w:rPr>
          <w:noProof/>
          <w:sz w:val="23"/>
          <w:szCs w:val="23"/>
        </w:rPr>
        <w:t>bəsirətləri</w:t>
      </w:r>
      <w:r w:rsidRPr="001D0E7D">
        <w:rPr>
          <w:noProof/>
          <w:sz w:val="23"/>
          <w:szCs w:val="23"/>
        </w:rPr>
        <w:t xml:space="preserve"> ortaya çıxarana qədər hələ </w:t>
      </w:r>
      <w:r w:rsidRPr="00C66EC2">
        <w:rPr>
          <w:noProof/>
          <w:sz w:val="23"/>
        </w:rPr>
        <w:t>kifayət</w:t>
      </w:r>
      <w:r w:rsidRPr="001D0E7D">
        <w:rPr>
          <w:noProof/>
          <w:sz w:val="23"/>
          <w:szCs w:val="23"/>
        </w:rPr>
        <w:t xml:space="preserve"> qədər uzun bir məsafə qət etməlidir. Onun </w:t>
      </w:r>
      <w:r w:rsidRPr="00C66EC2">
        <w:rPr>
          <w:noProof/>
          <w:sz w:val="23"/>
        </w:rPr>
        <w:t>kamilliyə</w:t>
      </w:r>
      <w:r w:rsidRPr="001D0E7D">
        <w:rPr>
          <w:noProof/>
          <w:sz w:val="23"/>
          <w:szCs w:val="23"/>
        </w:rPr>
        <w:t xml:space="preserve"> heç bir iddiası yoxdur. Yüksək ideallara tərəfdar olmaq və onların təcəssümü olmaq eyni şey deyil. Qarşıda saysız-hesabsız meydanoxuyucu məsələlər, öyrəniləsi nə qədər şeylər var. Adi müşahidəçi bu meydanoxuyucu çətinlikləri aşmaq üçün icmanın qoyduğu səylərə asanlıqla “idealist” damğası vura bilər. Amma buna qətiyyən haqq qazandırmaq olmaz ki, bəhailəri öz ölkələrinin işlərinə maraq </w:t>
      </w:r>
      <w:r w:rsidRPr="00C66EC2">
        <w:rPr>
          <w:noProof/>
          <w:sz w:val="23"/>
        </w:rPr>
        <w:t>göstərməyənlər</w:t>
      </w:r>
      <w:r w:rsidRPr="001D0E7D">
        <w:rPr>
          <w:noProof/>
          <w:sz w:val="23"/>
          <w:szCs w:val="23"/>
        </w:rPr>
        <w:t xml:space="preserve"> kimi təsvir etsinlər, o ki qaldı vətənpərvər olmayanlar kimi. Bəhailərin səyləri bəzilərinə nə qədər idealistik görünsə də, insanlığın firavanlığı üçün onun dərin narahatlığı danıla bilməz. Bir halda ki, dünyada hazırkı tədbirlərdən heç biri insanlığı onun indi olduğu münaqişə və ədavət bataqlığından çıxarmağa və onun səadətini təmin etməyə qabil görünmür, onda niyə hansısa bir hökumət, istiqamətində insan nəslinin dartılmaqda olduğu ümumi gələcək üçün xas olan mühüm münasibətlərin təbiəti barədə anlayışını dərinləşdirmək üçün bir qrup insanın qoyduğu səylərə etiraz etməlidir? Bunda nə ziyan vardır?</w:t>
      </w:r>
    </w:p>
    <w:p w14:paraId="0FFC0D45" w14:textId="5C49F719" w:rsidR="00DD605D" w:rsidRPr="00DD605D" w:rsidRDefault="00DD605D" w:rsidP="00DD605D">
      <w:pPr>
        <w:ind w:firstLine="284"/>
        <w:rPr>
          <w:noProof/>
          <w:sz w:val="23"/>
          <w:szCs w:val="23"/>
        </w:rPr>
      </w:pPr>
      <w:r w:rsidRPr="00DD605D">
        <w:rPr>
          <w:noProof/>
          <w:sz w:val="23"/>
          <w:szCs w:val="23"/>
        </w:rPr>
        <w:t>Ona görə də, yuxarıdakı ideyaların cızdığı çərçivə daxilində, sivilizasiyanın irəlilədilməsinə töhfə vermək üçün Bəhai icmasının səylərinin ikinci boyutuna nəzər salmaq mümkündür: geniş cəmiyyətin işin</w:t>
      </w:r>
      <w:r w:rsidR="009C3ED1">
        <w:rPr>
          <w:noProof/>
          <w:sz w:val="23"/>
          <w:szCs w:val="23"/>
        </w:rPr>
        <w:t xml:space="preserve">ə onun </w:t>
      </w:r>
      <w:r w:rsidRPr="00DD605D">
        <w:rPr>
          <w:noProof/>
          <w:sz w:val="23"/>
          <w:szCs w:val="23"/>
        </w:rPr>
        <w:t>cəlb olunması. Bəhailərin aydın gördükləri kimi, onların töhfələrinin bir cəhəti başqa cəhətə zidd ola bilməz. Onlar öz icmaları daxilində birlik prinsipinin ifadə olunmasını meydana çıxaran fikir və hərəkət modeli qurmağa, amma bu zaman, hansı dərəcədə olursa olsun, ictimai-sosial mövcudluq barədə tamamilə fərqli bir fərziyyələr sistemini gücləndirən başqa bir kontekstdə çalışa bilməzlər. Belə bir ikilikdən qaçmaq üçün, Bəhai icması, zaman keçdikcə, yüksələn istiqamətdə, Bəhai təlimləri əsasında, cəmiyyətin həyatında iştirak etməyin əsas xüsusiyyətlərini cilalamışdır. Birincisi və ən başlıcası, bəhailər, istər fərd, istərsə də kollektiv olaraq, Həzrət Bəhaullahın bu hökmünü həyata keçirməyə çalışırlar: “Səmimiyyət və vəfadarlıq əta olunanlar yer üzünün bütün xalqları və tayfaları ilə sevinc və şadlıqla ünsiyyət etməlidirlər, çünki insanlarla ünsiyyət birlik və razılığı irəlilətmiş və irəlilətməkdə davam edəcəkdir ki, bunlar da öz növbəsində, dünyada nizamın saxlanmasına və millətlərin dirçəlişinə kömək edir”. Həzrət Əbdül-Bəha daha sonra izah edirdi ki, məhz “ünsiyyət və görüşlə” “biz</w:t>
      </w:r>
      <w:r w:rsidR="00B7656A">
        <w:rPr>
          <w:noProof/>
          <w:sz w:val="23"/>
          <w:szCs w:val="23"/>
        </w:rPr>
        <w:t xml:space="preserve"> </w:t>
      </w:r>
      <w:r w:rsidRPr="00DD605D">
        <w:rPr>
          <w:noProof/>
          <w:sz w:val="23"/>
          <w:szCs w:val="23"/>
        </w:rPr>
        <w:t>həm fərdi, həm də kollektiv xoşbəxtlik tapır və inkişaf edirik”. “İnsan övladları arasında ünsiyyətə, cəzb olunmağa və birliyə kömək edən şeylər,” – bununla əlaqədar O yazmışdır – “insanlıq aləminin həyat vasitəsidir, parçalanma, rədd etmə və uzaqlığa səbəb olan hər şey isə insanlığın ölümünə aparır”. Hətta din məsələsinə gəldikdə, O bunu aydın etmişdir ki, “o, məhəbbət və ülfət səbəbi olmalıdır. Əgər din rəqabət və düşmənçilik səbəbinə çevrilərsə, onun olmaması daha yaxşıdır”. Odur ki, bəhailər hər zaman var gücləri ilə çalışırlar ki</w:t>
      </w:r>
      <w:r w:rsidR="00A7748B">
        <w:rPr>
          <w:noProof/>
          <w:sz w:val="23"/>
          <w:szCs w:val="23"/>
        </w:rPr>
        <w:t>,</w:t>
      </w:r>
      <w:r w:rsidRPr="00DD605D">
        <w:rPr>
          <w:noProof/>
          <w:sz w:val="23"/>
          <w:szCs w:val="23"/>
        </w:rPr>
        <w:t xml:space="preserve"> Həzrət Bəhaullahın nəsihətinə qulaq assınlar, “gözlərinizi yadlığa yumun, sonra nəzərlərinizi birliyə dikin”</w:t>
      </w:r>
      <w:r>
        <w:rPr>
          <w:noProof/>
          <w:sz w:val="23"/>
          <w:szCs w:val="23"/>
        </w:rPr>
        <w:t>.</w:t>
      </w:r>
      <w:r w:rsidRPr="00DD605D">
        <w:rPr>
          <w:noProof/>
          <w:sz w:val="23"/>
          <w:szCs w:val="23"/>
        </w:rPr>
        <w:t xml:space="preserve"> “Bu gün, doğrudan da, əsl insan o kəsdir ki,” – O Öz ardıcıllarına nəsihət edir – “özünü bütün insan irqinə xidmətə həsr edir”. “Yaşadığınız zəmanənin ehtiyaclarına ciddi qayğı göstərin,” – Onun nəsihəti belədir – “müzakirələrinizi onun zərurətləri və tələbatları üzərində cəmləşdirin”. “Bəşəriyyətin ən ümdə ehtiyacı əməkdaşlıq və qarşılıqlılıqdır,” – Həzrət Əbdül-Bəha göstərmişdir. “İnsanlar arasında yoldaşlıq və həmrəylik bağları nə qədər möhkəm olarsa, insan fəaliyyətinin bütün müstəvilərində quruculuq və nailiyyətin gücü də o qədər böyük olar”. “Birliyin nuru o qədər güclüdür ki,” – Həzrət Bəhaullah bəyan edir – “o, bütün yer üzünü işıqlandıra bilər”. </w:t>
      </w:r>
    </w:p>
    <w:p w14:paraId="79B0F0FD" w14:textId="3EACB097" w:rsidR="00C540C7" w:rsidRDefault="00DD605D" w:rsidP="00C540C7">
      <w:pPr>
        <w:ind w:firstLine="284"/>
        <w:rPr>
          <w:noProof/>
          <w:sz w:val="23"/>
          <w:szCs w:val="23"/>
        </w:rPr>
      </w:pPr>
      <w:r w:rsidRPr="00AE4B52">
        <w:rPr>
          <w:noProof/>
          <w:sz w:val="23"/>
          <w:szCs w:val="23"/>
        </w:rPr>
        <w:t>Məhz</w:t>
      </w:r>
      <w:r w:rsidRPr="00DD605D">
        <w:rPr>
          <w:noProof/>
          <w:sz w:val="23"/>
          <w:szCs w:val="23"/>
        </w:rPr>
        <w:t xml:space="preserve"> bu cür düşüncələrlə bəhailər, onların resurslarının imkan verdiyi qədərilə, cəmiyyəti transformasiya etdirməyə və birlik işini irəlilətməyə, insanın rifahını yüksəltməyə, dünya həmrəyliyinə </w:t>
      </w:r>
      <w:r w:rsidRPr="00DD605D">
        <w:rPr>
          <w:noProof/>
          <w:sz w:val="23"/>
          <w:szCs w:val="23"/>
        </w:rPr>
        <w:lastRenderedPageBreak/>
        <w:t>töhfə verməyə çalışan bir əməkdaşlıq quraraq sayı getdikcə artan hərəkatlarla, təşkilatlar, qruplar və fərdlərlə əməkdaşlığa girirlər.</w:t>
      </w:r>
      <w:r w:rsidR="00B7656A">
        <w:rPr>
          <w:noProof/>
          <w:sz w:val="23"/>
          <w:szCs w:val="23"/>
        </w:rPr>
        <w:t xml:space="preserve"> </w:t>
      </w:r>
      <w:r w:rsidRPr="00DD605D">
        <w:rPr>
          <w:noProof/>
          <w:sz w:val="23"/>
          <w:szCs w:val="23"/>
        </w:rPr>
        <w:t xml:space="preserve">Doğrudan da, yuxarıda verilən parçaların qoyduğu meyar müasir həyatın imkan çatan qədər çox cəhətlərində fəal iştirak etmək üçün </w:t>
      </w:r>
      <w:r w:rsidR="00165FF7">
        <w:rPr>
          <w:noProof/>
          <w:sz w:val="23"/>
          <w:szCs w:val="23"/>
        </w:rPr>
        <w:t>B</w:t>
      </w:r>
      <w:r w:rsidRPr="00DD605D">
        <w:rPr>
          <w:noProof/>
          <w:sz w:val="23"/>
          <w:szCs w:val="23"/>
        </w:rPr>
        <w:t xml:space="preserve">əhai icmasını ruhlandırır. Əməkdaşlıq sahələrini seçərkən, bəhailər təlimlərdə həkk olunmuş bir prinsipi yadda saxlamalıdırlar ki, vasitə məqsədlə uyğun olmalıdır; nəcib hədəflər layiq olmayan vasitələrlə əldə edilə bilməz. Xüsusən də, çəkişmə tələb edən yaxud bütün insan qarşılıqlı fəaliyyətlərində nə qədər incə olsa da, daxili maraq konflikti olduğunu qəbul edən fəaliyyətlərlə daimi birlik yaratmaq mümkün deyil. Burada bu qeyd olunmalıdır ki, prinsipə sadiq qalmağın səbəb olduğu məhdudiyyətlərə rəğmən, bu icma əməkdaşlıq imkanları barədə çatışmazlıq hiss etməmişdir; bu gün dünyada xeyli sayda insanlar bəhailərin də paylaşdıqları bu və ya digər məqsəd uğrunda gərgin işləyirlər. Bu mənada, onlar buna da fikir verirlər ki, öz </w:t>
      </w:r>
      <w:r w:rsidR="00AE4B52">
        <w:rPr>
          <w:noProof/>
          <w:sz w:val="23"/>
          <w:szCs w:val="23"/>
        </w:rPr>
        <w:t>həmkarları</w:t>
      </w:r>
      <w:r w:rsidRPr="00DD605D">
        <w:rPr>
          <w:noProof/>
          <w:sz w:val="23"/>
          <w:szCs w:val="23"/>
        </w:rPr>
        <w:t xml:space="preserve"> və partnyorları ilə müəyyən hədləri aşmasınlar. Onlar hər hansı bir birgə işə dini inancları aşılamaq imkanı kimi baxmırlar. Dini şövqün özünü haqlı bilmə və başqa uğursuz təzahürlərindən tamamilə qaçılmalıdır. Lakin bəhailər əməkdaşlıq etdikləri insanlara öz təcrübələri ilə öyrəndiklərini həvəslə təklif edirlər, necə ki onlar bu cür əməkdaşlıqla əldə edilmiş </w:t>
      </w:r>
      <w:r w:rsidR="00C540C7">
        <w:rPr>
          <w:noProof/>
          <w:sz w:val="23"/>
          <w:szCs w:val="23"/>
        </w:rPr>
        <w:t>bəsirətləri</w:t>
      </w:r>
      <w:r w:rsidRPr="00DD605D">
        <w:rPr>
          <w:noProof/>
          <w:sz w:val="23"/>
          <w:szCs w:val="23"/>
        </w:rPr>
        <w:t xml:space="preserve"> d</w:t>
      </w:r>
      <w:r w:rsidR="00C540C7">
        <w:rPr>
          <w:noProof/>
          <w:sz w:val="23"/>
          <w:szCs w:val="23"/>
        </w:rPr>
        <w:t>ə</w:t>
      </w:r>
      <w:r w:rsidRPr="00DD605D">
        <w:rPr>
          <w:noProof/>
          <w:sz w:val="23"/>
          <w:szCs w:val="23"/>
        </w:rPr>
        <w:t xml:space="preserve"> özlərinin icma quruculuğu işinə daxil etməkdən şaddırlar</w:t>
      </w:r>
      <w:r w:rsidR="0038381B" w:rsidRPr="001D0E7D">
        <w:rPr>
          <w:noProof/>
          <w:sz w:val="23"/>
          <w:szCs w:val="23"/>
        </w:rPr>
        <w:t xml:space="preserve">. </w:t>
      </w:r>
    </w:p>
    <w:p w14:paraId="6E621881" w14:textId="0E1A2E88" w:rsidR="00C540C7" w:rsidRPr="00C540C7" w:rsidRDefault="00C540C7" w:rsidP="00C540C7">
      <w:pPr>
        <w:ind w:firstLine="284"/>
        <w:rPr>
          <w:noProof/>
          <w:sz w:val="23"/>
          <w:szCs w:val="23"/>
        </w:rPr>
      </w:pPr>
      <w:r w:rsidRPr="00C540C7">
        <w:rPr>
          <w:noProof/>
          <w:sz w:val="23"/>
          <w:szCs w:val="23"/>
        </w:rPr>
        <w:t xml:space="preserve">Nəhayət, bu bizi siyasi fəaliyyət kimi, xüsusi bir suala baxmağa gətirib çıxarır. Bəhai icmasının bu inancı ki, insanlıq, ictimai-sosial təkamülün erkən mərhələlərini keçərək, özünün kollektiv yetkinliyinin astanasında dayanmışdır; ki, insanlığın, yetkinlik dövrünün əsas əlaməti olan birliyi prinsipi cəmiyyətin məhz strukturunda dəyişikliyi nəzərdə tutur; bu prinsiplə hərəkətə gələn öyrənmə prosesinə onun bağlılığı, o proses ki, fərd, icma və cəmiyyətin təsisatları, sivilizasiyanın inkişafında üç protaqonist arasındakı yeni münasibətlər sisteminin işləməsini araşdırır; onun inamı ki, müsabiqə, çəkişmə, parçalanma və üstünlük kimi ideyalarla müşayiət olunan </w:t>
      </w:r>
      <w:r>
        <w:rPr>
          <w:noProof/>
          <w:sz w:val="23"/>
          <w:szCs w:val="23"/>
        </w:rPr>
        <w:t>dominantlıq</w:t>
      </w:r>
      <w:r w:rsidRPr="00C540C7">
        <w:rPr>
          <w:noProof/>
          <w:sz w:val="23"/>
          <w:szCs w:val="23"/>
        </w:rPr>
        <w:t xml:space="preserve"> çalarından azad olan, yenidən formalaşdırılmış güc konsepsiyası arzu olunan münasibətlər sisteminin əsasında durur; dünya haqqında, insanlığın zəngin mədəniyyət müxtəlifliyindən faydalanaraq, heç bir ayrılma xətti çəkməyən bir baxışa onun sədaqəti – bütün bunlar siyasətə aşağıda qısaca verilmiş bəhai yanaşmasını formalaşdıran çərçivənin </w:t>
      </w:r>
      <w:r w:rsidR="00814A85">
        <w:rPr>
          <w:noProof/>
          <w:sz w:val="23"/>
          <w:szCs w:val="23"/>
        </w:rPr>
        <w:t>zəruri</w:t>
      </w:r>
      <w:r w:rsidRPr="00C540C7">
        <w:rPr>
          <w:noProof/>
          <w:sz w:val="23"/>
          <w:szCs w:val="23"/>
        </w:rPr>
        <w:t xml:space="preserve"> elementlərini təşkil edir.</w:t>
      </w:r>
    </w:p>
    <w:p w14:paraId="46A0C4D4" w14:textId="781D429F" w:rsidR="0038381B" w:rsidRPr="001D0E7D" w:rsidRDefault="00C540C7" w:rsidP="00C540C7">
      <w:pPr>
        <w:ind w:firstLine="284"/>
        <w:rPr>
          <w:noProof/>
          <w:sz w:val="23"/>
          <w:szCs w:val="23"/>
        </w:rPr>
      </w:pPr>
      <w:r w:rsidRPr="00C540C7">
        <w:rPr>
          <w:noProof/>
          <w:sz w:val="23"/>
          <w:szCs w:val="23"/>
        </w:rPr>
        <w:t>Bəhailər siyasi güc istəmirlər. Onlar öz müvafiq hökumətlərində, konkret sistem nə olursa olsun,</w:t>
      </w:r>
      <w:r w:rsidR="00B7656A">
        <w:rPr>
          <w:noProof/>
          <w:sz w:val="23"/>
          <w:szCs w:val="23"/>
        </w:rPr>
        <w:t xml:space="preserve"> </w:t>
      </w:r>
      <w:r w:rsidRPr="00C540C7">
        <w:rPr>
          <w:noProof/>
          <w:sz w:val="23"/>
          <w:szCs w:val="23"/>
        </w:rPr>
        <w:t xml:space="preserve">siyasi </w:t>
      </w:r>
      <w:r w:rsidR="00814A85">
        <w:rPr>
          <w:noProof/>
          <w:sz w:val="23"/>
          <w:szCs w:val="23"/>
        </w:rPr>
        <w:t>postlar</w:t>
      </w:r>
      <w:r w:rsidRPr="00C540C7">
        <w:rPr>
          <w:noProof/>
          <w:sz w:val="23"/>
          <w:szCs w:val="23"/>
        </w:rPr>
        <w:t xml:space="preserve"> qəbul etməyəcəklər, hərçənd təmiz inzibati xarakterli hesab etdikləri vəzifələri tuta bilərlər. Onlar siyasi partiyalarla özlərini eyniləşdirməyəcəklər, tərəfkeşlik məsələlərinə qoşulmayacaqlar, hər hansı bir qrupun və ya fraksiyanın bölücü məqsədlərinə bağlı olan proqramlarda iştirak etməyəcəklər. Eyni zamanda da, bəhailər, öz ölkələrinə xidmət etmək kimi səmimi arzudan qaynaqlanan siyasi istəklər arxasınca getmək və ya siyasi fəaliyyətlə məşğul olmaq istəyənlərə də hörmətlə yanaşırlar. Bu cür fəaliyyətə qoşulmamaq barədə Bəhai icmasının qəbul etdiyi yanaşma, özünün həqiqi mənasında siyasətə fundamental şəkildə etiraz etməyi ifadə edən bir bəyanat da deyildir; doğrudan da, insanlıq özünü siyasi işlər vasitəsilə təşkil edir. Bəhailər vətəndaş seçkilərində səs verirlər, o zamana qədər ki, bunu etmək üçün onlar özlərini hər hansı bir partiya ilə eyniləşdirməli olmasınlar. Bununla əlaqədar olaraq, onlar hökumətə, cəmiyyətin rifahını və nizamlı tərəqqisini dəstəkləyib saxlayan bir sistem kimi baxırlar, və onların hamısı bir nəfər kimi, daxili dini inanclarına müdaxilə edilməsinə icazə verməyərək yaşadıqları ölkənin qanunlarına itaət edirlər. Bəhailər hansısa bir hökuməti devirmək üçün heç bir təhrikə şərik olmayacaqlar. Nə də onlar müxtəlif millətlərin hökumətləri arasındakı siyasi münasibətlərə müdaxilə edəcəklər. Bu o demək deyildir ki, onlar bu gün dünyadakı siyasi proseslər barədə sadəlövhdürlər və ədalətli və zülmkar idarəçiliyi bir-birindən ayıra bilmirlər. Yer üzünün hökmdarlarının öz insanları qarşısında yerinə yetirməli olduqları müqəddəs öhdəlikləri vardır, o insanlar ki, hər bir dövlətin ən </w:t>
      </w:r>
      <w:r w:rsidRPr="00C540C7">
        <w:rPr>
          <w:noProof/>
          <w:sz w:val="23"/>
          <w:szCs w:val="23"/>
        </w:rPr>
        <w:lastRenderedPageBreak/>
        <w:t>qiymətli sərvəti hesab olunmalıdır. Bəhailər harada yaşayırlarsa yaşasınlar, onlar özlərinə və başqalarına qarşı yönəlmiş ədalətsizliklərə reaksiya göstərərək ədalət meyarını saxlamağa çalışırlar, lakin bu zaman ixtiyarlarında olan qanuni vasitələrdən istifadə edir, zorakı etirazın bütün formalarından qaçırlar. Bundan əlavə, onların ürəklərində insanlığa bəslədikləri məhəbbət heç bir vəchlə, onların enerjilərini öz ölkələrinə xidmətə sərf etmək kimi borc hissinə zidd deyil</w:t>
      </w:r>
      <w:r w:rsidR="0038381B" w:rsidRPr="001D0E7D">
        <w:rPr>
          <w:noProof/>
          <w:sz w:val="23"/>
          <w:szCs w:val="23"/>
        </w:rPr>
        <w:t xml:space="preserve">. </w:t>
      </w:r>
    </w:p>
    <w:p w14:paraId="20ABC718" w14:textId="77777777" w:rsidR="0038381B" w:rsidRPr="001D0E7D" w:rsidRDefault="0038381B" w:rsidP="0038381B">
      <w:pPr>
        <w:ind w:firstLine="284"/>
        <w:rPr>
          <w:noProof/>
          <w:sz w:val="23"/>
          <w:szCs w:val="23"/>
        </w:rPr>
      </w:pPr>
      <w:r w:rsidRPr="001D0E7D">
        <w:rPr>
          <w:noProof/>
          <w:sz w:val="23"/>
          <w:szCs w:val="23"/>
        </w:rPr>
        <w:t xml:space="preserve">Öncəki paraqrafda konturları cızılmış sadə parametrlər sxemi ilə bu yanaşma, yaxud, belə də demək olar, strategiya, millətlərin və tayfaların bir-birinə qarşı mübarizə apardıqları, insanların sosial strukturlar vasitəsilə bölündükləri </w:t>
      </w:r>
      <w:r w:rsidRPr="000F1649">
        <w:rPr>
          <w:noProof/>
          <w:sz w:val="23"/>
          <w:szCs w:val="23"/>
        </w:rPr>
        <w:t xml:space="preserve">və </w:t>
      </w:r>
      <w:r w:rsidRPr="000F1649">
        <w:rPr>
          <w:noProof/>
          <w:sz w:val="23"/>
        </w:rPr>
        <w:t>ayrıldıqları</w:t>
      </w:r>
      <w:r w:rsidRPr="000F1649">
        <w:rPr>
          <w:noProof/>
          <w:sz w:val="23"/>
          <w:szCs w:val="23"/>
        </w:rPr>
        <w:t xml:space="preserve"> bir dünyada icmanı, qlobal bir varlıq kimi uzlaşmasını və bütövlüyünü saxlamağa, bəhailərin bir ölkədəki fəaliyyətlərinin başqa yerlərdəki bəhailərin mövcudluğuna təhlükə </w:t>
      </w:r>
      <w:r w:rsidRPr="000F1649">
        <w:rPr>
          <w:noProof/>
          <w:sz w:val="23"/>
        </w:rPr>
        <w:t>yaratmamasını</w:t>
      </w:r>
      <w:r w:rsidRPr="000F1649">
        <w:rPr>
          <w:noProof/>
          <w:sz w:val="23"/>
          <w:szCs w:val="23"/>
        </w:rPr>
        <w:t xml:space="preserve"> təmin</w:t>
      </w:r>
      <w:r w:rsidRPr="001D0E7D">
        <w:rPr>
          <w:noProof/>
          <w:sz w:val="23"/>
          <w:szCs w:val="23"/>
        </w:rPr>
        <w:t xml:space="preserve"> etməyə qabil edir. Bəhai icması beləcə, dövlətlərin və siyasi partiyaların rəqabətli maraqlarından qorunaraq, sülh və birliyi irəli aparan proseslərə töhfə vermək üçün öz qabiliyyətini yaratmağa qadir olur. </w:t>
      </w:r>
    </w:p>
    <w:p w14:paraId="7901A188" w14:textId="21B9CA5A" w:rsidR="0038381B" w:rsidRPr="001D0E7D" w:rsidRDefault="00602A70" w:rsidP="0038381B">
      <w:pPr>
        <w:ind w:firstLine="284"/>
        <w:rPr>
          <w:noProof/>
          <w:sz w:val="23"/>
          <w:szCs w:val="23"/>
        </w:rPr>
      </w:pPr>
      <w:r w:rsidRPr="00602A70">
        <w:rPr>
          <w:noProof/>
          <w:sz w:val="23"/>
          <w:szCs w:val="23"/>
        </w:rPr>
        <w:t>Əziz dostlar: Biz qəbul edirik ki, bu yolla getmək, o yol ki, siz onillərdir bacarıqla gedirsiniz, çətinliklərsiz deyil. Bu, sarsılmaz bütövlük, tərəddüdə düşməyən bir davranış düzgünlüyü, tutqunlaşmayan bir fikir aydınlığı, öz ölkəsinə manipulyasiya edilə bilməyəcək bir məhəbbət tələb edir. İndi ki sizin həmvətənləriniz sizin taleyinizi başa düşürlər, cəmiyyətin həyatında hətta bundan sonra da iştirak etmək üçün, şübhəsiz, imkanlar açılacaq, biz dua edəcəyik ki, bu səhifələrdə istifadə olunmuş çərçivəni öz dostlarınıza və həmvətənlərinizə izah etməkdə Mələyi-Əladan sizə kömək gəlsin, ki siz onlarla əməkdaşlıqda, bir əsrdən də çox bundan əvvəl, insanlığı yeni Dünya Nizamına çağırmış Kəsin ardıcılı kimi kimliyinizdə heç bir vəchlə güzəştə getmədən, öz xalqınızın rifahı üçün çalışmaqda artan imkanlar tapasınız</w:t>
      </w:r>
      <w:r w:rsidR="0038381B" w:rsidRPr="001D0E7D">
        <w:rPr>
          <w:noProof/>
          <w:sz w:val="23"/>
          <w:szCs w:val="23"/>
        </w:rPr>
        <w:t xml:space="preserve">. </w:t>
      </w:r>
    </w:p>
    <w:p w14:paraId="4E9ED8FD" w14:textId="77777777" w:rsidR="0038381B" w:rsidRPr="001D0E7D" w:rsidRDefault="0038381B" w:rsidP="0038381B">
      <w:pPr>
        <w:spacing w:line="240" w:lineRule="auto"/>
        <w:ind w:firstLine="284"/>
        <w:rPr>
          <w:noProof/>
          <w:sz w:val="23"/>
          <w:szCs w:val="23"/>
        </w:rPr>
      </w:pPr>
    </w:p>
    <w:p w14:paraId="3EF7420B" w14:textId="77777777" w:rsidR="0038381B" w:rsidRPr="001D0E7D" w:rsidRDefault="0038381B" w:rsidP="0038381B">
      <w:pPr>
        <w:autoSpaceDE w:val="0"/>
        <w:autoSpaceDN w:val="0"/>
        <w:adjustRightInd w:val="0"/>
        <w:spacing w:after="0" w:line="240" w:lineRule="auto"/>
        <w:ind w:firstLine="284"/>
        <w:jc w:val="right"/>
        <w:rPr>
          <w:noProof/>
          <w:sz w:val="23"/>
          <w:szCs w:val="23"/>
        </w:rPr>
      </w:pPr>
      <w:r w:rsidRPr="001D0E7D">
        <w:rPr>
          <w:noProof/>
          <w:sz w:val="23"/>
          <w:szCs w:val="23"/>
        </w:rPr>
        <w:t>[İmzalamışdır: Ümumdünya Ədalət Evi]</w:t>
      </w:r>
    </w:p>
    <w:p w14:paraId="2EAD7B8F" w14:textId="77777777" w:rsidR="00DE3333" w:rsidRPr="0038381B" w:rsidRDefault="00DE3333" w:rsidP="0038381B"/>
    <w:sectPr w:rsidR="00DE3333" w:rsidRPr="0038381B" w:rsidSect="00717DC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33"/>
    <w:rsid w:val="0000146A"/>
    <w:rsid w:val="00012188"/>
    <w:rsid w:val="00044E51"/>
    <w:rsid w:val="00086081"/>
    <w:rsid w:val="000E0C47"/>
    <w:rsid w:val="000E1B04"/>
    <w:rsid w:val="000E53D9"/>
    <w:rsid w:val="000E65B3"/>
    <w:rsid w:val="000E68DA"/>
    <w:rsid w:val="001366CC"/>
    <w:rsid w:val="00141808"/>
    <w:rsid w:val="0015207C"/>
    <w:rsid w:val="001560FA"/>
    <w:rsid w:val="00162601"/>
    <w:rsid w:val="00165C24"/>
    <w:rsid w:val="00165FF7"/>
    <w:rsid w:val="00180005"/>
    <w:rsid w:val="001826AC"/>
    <w:rsid w:val="001B6377"/>
    <w:rsid w:val="001E7776"/>
    <w:rsid w:val="00201A6F"/>
    <w:rsid w:val="00201EEC"/>
    <w:rsid w:val="00210AC6"/>
    <w:rsid w:val="0021373C"/>
    <w:rsid w:val="0023020F"/>
    <w:rsid w:val="002606E3"/>
    <w:rsid w:val="00275F94"/>
    <w:rsid w:val="00297DA8"/>
    <w:rsid w:val="002B267C"/>
    <w:rsid w:val="002B3D86"/>
    <w:rsid w:val="002B6692"/>
    <w:rsid w:val="002C289B"/>
    <w:rsid w:val="002F0482"/>
    <w:rsid w:val="00371711"/>
    <w:rsid w:val="00377042"/>
    <w:rsid w:val="003777F2"/>
    <w:rsid w:val="00383719"/>
    <w:rsid w:val="0038381B"/>
    <w:rsid w:val="003A10BE"/>
    <w:rsid w:val="003B6880"/>
    <w:rsid w:val="003C08BD"/>
    <w:rsid w:val="003E2FA4"/>
    <w:rsid w:val="00424CEE"/>
    <w:rsid w:val="004603CB"/>
    <w:rsid w:val="00462ABC"/>
    <w:rsid w:val="004A51B1"/>
    <w:rsid w:val="004B4F20"/>
    <w:rsid w:val="004C2BF2"/>
    <w:rsid w:val="00506223"/>
    <w:rsid w:val="0051684F"/>
    <w:rsid w:val="005231FA"/>
    <w:rsid w:val="00525423"/>
    <w:rsid w:val="005745AE"/>
    <w:rsid w:val="005755B8"/>
    <w:rsid w:val="00580724"/>
    <w:rsid w:val="00580D93"/>
    <w:rsid w:val="00581213"/>
    <w:rsid w:val="005B3465"/>
    <w:rsid w:val="005C2EB4"/>
    <w:rsid w:val="005E6151"/>
    <w:rsid w:val="005F6AF7"/>
    <w:rsid w:val="00602A70"/>
    <w:rsid w:val="006270D9"/>
    <w:rsid w:val="00641A2B"/>
    <w:rsid w:val="00665E89"/>
    <w:rsid w:val="00680979"/>
    <w:rsid w:val="00683124"/>
    <w:rsid w:val="00687BA5"/>
    <w:rsid w:val="00702923"/>
    <w:rsid w:val="00717DC5"/>
    <w:rsid w:val="007243F3"/>
    <w:rsid w:val="0074118F"/>
    <w:rsid w:val="007456FA"/>
    <w:rsid w:val="00767548"/>
    <w:rsid w:val="0077210B"/>
    <w:rsid w:val="0077488C"/>
    <w:rsid w:val="007B27B2"/>
    <w:rsid w:val="007B38CB"/>
    <w:rsid w:val="007C3402"/>
    <w:rsid w:val="007D26FA"/>
    <w:rsid w:val="007E4B10"/>
    <w:rsid w:val="00807760"/>
    <w:rsid w:val="00814A85"/>
    <w:rsid w:val="00835494"/>
    <w:rsid w:val="00844CFB"/>
    <w:rsid w:val="00857F67"/>
    <w:rsid w:val="008A12D7"/>
    <w:rsid w:val="008A6AB2"/>
    <w:rsid w:val="008B0935"/>
    <w:rsid w:val="009031B3"/>
    <w:rsid w:val="009070F0"/>
    <w:rsid w:val="00922125"/>
    <w:rsid w:val="00956316"/>
    <w:rsid w:val="00970D74"/>
    <w:rsid w:val="00985D58"/>
    <w:rsid w:val="009B2A9D"/>
    <w:rsid w:val="009C3ED1"/>
    <w:rsid w:val="009D2CA4"/>
    <w:rsid w:val="009D4302"/>
    <w:rsid w:val="009F6330"/>
    <w:rsid w:val="009F684A"/>
    <w:rsid w:val="00A03DE8"/>
    <w:rsid w:val="00A210EA"/>
    <w:rsid w:val="00A34110"/>
    <w:rsid w:val="00A47225"/>
    <w:rsid w:val="00A61306"/>
    <w:rsid w:val="00A7748B"/>
    <w:rsid w:val="00AA6E09"/>
    <w:rsid w:val="00AA798E"/>
    <w:rsid w:val="00AB5173"/>
    <w:rsid w:val="00AD4541"/>
    <w:rsid w:val="00AE276E"/>
    <w:rsid w:val="00AE4B52"/>
    <w:rsid w:val="00AF7DB7"/>
    <w:rsid w:val="00B22D23"/>
    <w:rsid w:val="00B26173"/>
    <w:rsid w:val="00B55D59"/>
    <w:rsid w:val="00B7656A"/>
    <w:rsid w:val="00B77795"/>
    <w:rsid w:val="00B86427"/>
    <w:rsid w:val="00B86B67"/>
    <w:rsid w:val="00B90EB5"/>
    <w:rsid w:val="00B91FBA"/>
    <w:rsid w:val="00BA16ED"/>
    <w:rsid w:val="00BB5C75"/>
    <w:rsid w:val="00BC09EA"/>
    <w:rsid w:val="00C060B9"/>
    <w:rsid w:val="00C20630"/>
    <w:rsid w:val="00C504CD"/>
    <w:rsid w:val="00C50A95"/>
    <w:rsid w:val="00C532E9"/>
    <w:rsid w:val="00C540C7"/>
    <w:rsid w:val="00C57303"/>
    <w:rsid w:val="00C65153"/>
    <w:rsid w:val="00C720E5"/>
    <w:rsid w:val="00D054B5"/>
    <w:rsid w:val="00D06DD9"/>
    <w:rsid w:val="00D13DA8"/>
    <w:rsid w:val="00D23455"/>
    <w:rsid w:val="00D312F7"/>
    <w:rsid w:val="00D62781"/>
    <w:rsid w:val="00D728D9"/>
    <w:rsid w:val="00DB4A4D"/>
    <w:rsid w:val="00DC0D3B"/>
    <w:rsid w:val="00DD15B8"/>
    <w:rsid w:val="00DD605D"/>
    <w:rsid w:val="00DE3333"/>
    <w:rsid w:val="00DF01C6"/>
    <w:rsid w:val="00E0484A"/>
    <w:rsid w:val="00E103E5"/>
    <w:rsid w:val="00E36954"/>
    <w:rsid w:val="00E36F91"/>
    <w:rsid w:val="00E80308"/>
    <w:rsid w:val="00E81DDD"/>
    <w:rsid w:val="00E86B66"/>
    <w:rsid w:val="00EA03AD"/>
    <w:rsid w:val="00EA4D04"/>
    <w:rsid w:val="00EA6497"/>
    <w:rsid w:val="00EC37C7"/>
    <w:rsid w:val="00EE29FB"/>
    <w:rsid w:val="00EF6462"/>
    <w:rsid w:val="00F05CCC"/>
    <w:rsid w:val="00F21D63"/>
    <w:rsid w:val="00F304AD"/>
    <w:rsid w:val="00F45989"/>
    <w:rsid w:val="00F82008"/>
    <w:rsid w:val="00FA307C"/>
    <w:rsid w:val="00FA6630"/>
    <w:rsid w:val="00FE6708"/>
    <w:rsid w:val="00FF162D"/>
    <w:rsid w:val="00FF1F72"/>
    <w:rsid w:val="00FF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B763"/>
  <w15:chartTrackingRefBased/>
  <w15:docId w15:val="{7D91AD9A-A153-4A07-B1F2-8AE85665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DC5"/>
    <w:pPr>
      <w:spacing w:after="200" w:line="276" w:lineRule="auto"/>
    </w:pPr>
    <w:rPr>
      <w:kern w:val="16"/>
      <w:sz w:val="22"/>
      <w:szCs w:val="22"/>
      <w:lang w:val="az-Latn-A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05D"/>
    <w:pPr>
      <w:spacing w:after="160" w:line="259" w:lineRule="auto"/>
      <w:ind w:left="720"/>
      <w:contextualSpacing/>
    </w:pPr>
    <w:rPr>
      <w:rFonts w:asciiTheme="minorHAnsi" w:eastAsiaTheme="minorHAnsi" w:hAnsiTheme="minorHAnsi" w:cstheme="minorBidi"/>
      <w:kern w:val="0"/>
      <w:lang w:val="ru-RU"/>
    </w:rPr>
  </w:style>
  <w:style w:type="paragraph" w:styleId="a4">
    <w:name w:val="Normal (Web)"/>
    <w:basedOn w:val="a"/>
    <w:uiPriority w:val="99"/>
    <w:unhideWhenUsed/>
    <w:rsid w:val="00665E89"/>
    <w:pPr>
      <w:spacing w:before="100" w:beforeAutospacing="1" w:after="100" w:afterAutospacing="1" w:line="240" w:lineRule="auto"/>
    </w:pPr>
    <w:rPr>
      <w:rFonts w:eastAsia="Times New Roman"/>
      <w:kern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78593">
      <w:bodyDiv w:val="1"/>
      <w:marLeft w:val="0"/>
      <w:marRight w:val="0"/>
      <w:marTop w:val="0"/>
      <w:marBottom w:val="0"/>
      <w:divBdr>
        <w:top w:val="none" w:sz="0" w:space="0" w:color="auto"/>
        <w:left w:val="none" w:sz="0" w:space="0" w:color="auto"/>
        <w:bottom w:val="none" w:sz="0" w:space="0" w:color="auto"/>
        <w:right w:val="none" w:sz="0" w:space="0" w:color="auto"/>
      </w:divBdr>
    </w:div>
    <w:div w:id="10506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7</Pages>
  <Words>3927</Words>
  <Characters>22387</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Javid Mammadov</cp:lastModifiedBy>
  <cp:revision>9</cp:revision>
  <dcterms:created xsi:type="dcterms:W3CDTF">2024-11-12T09:45:00Z</dcterms:created>
  <dcterms:modified xsi:type="dcterms:W3CDTF">2025-06-14T12:32:00Z</dcterms:modified>
</cp:coreProperties>
</file>