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86F8" w14:textId="66D60AB6" w:rsidR="006C6824" w:rsidRPr="0002547A" w:rsidRDefault="0002547A" w:rsidP="0002547A">
      <w:pPr>
        <w:spacing w:line="276" w:lineRule="auto"/>
        <w:jc w:val="center"/>
        <w:rPr>
          <w:rFonts w:ascii="Times New Roman" w:hAnsi="Times New Roman" w:cs="Times New Roman"/>
          <w:bCs/>
          <w:sz w:val="23"/>
          <w:szCs w:val="23"/>
          <w:lang w:val="az-Latn-AZ"/>
        </w:rPr>
      </w:pPr>
      <w:r w:rsidRPr="0002547A">
        <w:rPr>
          <w:rFonts w:ascii="Times New Roman" w:hAnsi="Times New Roman" w:cs="Times New Roman"/>
          <w:bCs/>
          <w:sz w:val="23"/>
          <w:szCs w:val="23"/>
          <w:lang w:val="az-Latn-AZ"/>
        </w:rPr>
        <w:t>ÜMUMDÜNYA ƏDALƏT EVİ</w:t>
      </w:r>
    </w:p>
    <w:p w14:paraId="2478C7AA" w14:textId="77777777" w:rsidR="0044451E" w:rsidRPr="0002547A" w:rsidRDefault="0044451E" w:rsidP="0002547A">
      <w:pPr>
        <w:spacing w:after="0" w:line="276" w:lineRule="auto"/>
        <w:jc w:val="center"/>
        <w:rPr>
          <w:rFonts w:ascii="Times New Roman" w:hAnsi="Times New Roman" w:cs="Times New Roman"/>
          <w:b/>
          <w:sz w:val="23"/>
          <w:szCs w:val="23"/>
          <w:lang w:val="az-Latn-AZ"/>
        </w:rPr>
      </w:pPr>
    </w:p>
    <w:p w14:paraId="489089FE" w14:textId="77777777" w:rsidR="000B4C9E" w:rsidRPr="0002547A" w:rsidRDefault="000B4C9E" w:rsidP="0002547A">
      <w:pPr>
        <w:spacing w:line="276" w:lineRule="auto"/>
        <w:jc w:val="center"/>
        <w:rPr>
          <w:rFonts w:ascii="Times New Roman" w:hAnsi="Times New Roman" w:cs="Times New Roman"/>
          <w:sz w:val="23"/>
          <w:szCs w:val="23"/>
          <w:lang w:val="az-Latn-AZ"/>
        </w:rPr>
      </w:pPr>
      <w:r w:rsidRPr="0002547A">
        <w:rPr>
          <w:rFonts w:ascii="Times New Roman" w:hAnsi="Times New Roman" w:cs="Times New Roman"/>
          <w:sz w:val="23"/>
          <w:szCs w:val="23"/>
          <w:lang w:val="az-Latn-AZ"/>
        </w:rPr>
        <w:t>Rizvan 2019</w:t>
      </w:r>
    </w:p>
    <w:p w14:paraId="6C0AA8D1" w14:textId="3C65D2F7" w:rsidR="000B4C9E" w:rsidRDefault="000B4C9E" w:rsidP="0002547A">
      <w:pPr>
        <w:spacing w:line="276" w:lineRule="auto"/>
        <w:rPr>
          <w:rFonts w:ascii="Times New Roman" w:hAnsi="Times New Roman" w:cs="Times New Roman"/>
          <w:sz w:val="23"/>
          <w:szCs w:val="23"/>
          <w:lang w:val="az-Latn-AZ"/>
        </w:rPr>
      </w:pPr>
    </w:p>
    <w:p w14:paraId="295B2852" w14:textId="6484DAF9" w:rsidR="0002547A" w:rsidRPr="0002547A" w:rsidRDefault="0002547A" w:rsidP="0002547A">
      <w:pPr>
        <w:spacing w:line="276" w:lineRule="auto"/>
        <w:rPr>
          <w:rFonts w:ascii="Times New Roman" w:hAnsi="Times New Roman" w:cs="Times New Roman"/>
          <w:sz w:val="23"/>
          <w:szCs w:val="23"/>
          <w:lang w:val="az-Latn-AZ"/>
        </w:rPr>
      </w:pPr>
      <w:r>
        <w:rPr>
          <w:rFonts w:ascii="Times New Roman" w:hAnsi="Times New Roman" w:cs="Times New Roman"/>
          <w:sz w:val="23"/>
          <w:szCs w:val="23"/>
          <w:lang w:val="az-Latn-AZ"/>
        </w:rPr>
        <w:t>Dünya bəhailərinə</w:t>
      </w:r>
    </w:p>
    <w:p w14:paraId="6FFB4811" w14:textId="77777777" w:rsidR="000B4C9E" w:rsidRPr="0002547A" w:rsidRDefault="000B4C9E" w:rsidP="0002547A">
      <w:pPr>
        <w:spacing w:line="276" w:lineRule="auto"/>
        <w:rPr>
          <w:rFonts w:ascii="Times New Roman" w:hAnsi="Times New Roman" w:cs="Times New Roman"/>
          <w:sz w:val="23"/>
          <w:szCs w:val="23"/>
          <w:lang w:val="az-Latn-AZ"/>
        </w:rPr>
      </w:pPr>
      <w:r w:rsidRPr="0002547A">
        <w:rPr>
          <w:rFonts w:ascii="Times New Roman" w:hAnsi="Times New Roman" w:cs="Times New Roman"/>
          <w:sz w:val="23"/>
          <w:szCs w:val="23"/>
          <w:lang w:val="az-Latn-AZ"/>
        </w:rPr>
        <w:t xml:space="preserve">Sevgili dostlar, </w:t>
      </w:r>
    </w:p>
    <w:p w14:paraId="1608B4FB" w14:textId="77777777" w:rsidR="000B4C9E" w:rsidRPr="0002547A" w:rsidRDefault="000B4C9E" w:rsidP="0002547A">
      <w:pPr>
        <w:spacing w:line="276" w:lineRule="auto"/>
        <w:rPr>
          <w:rFonts w:ascii="Times New Roman" w:hAnsi="Times New Roman" w:cs="Times New Roman"/>
          <w:sz w:val="23"/>
          <w:szCs w:val="23"/>
          <w:lang w:val="az-Latn-AZ"/>
        </w:rPr>
      </w:pPr>
    </w:p>
    <w:p w14:paraId="6713BDF3" w14:textId="39ED886B" w:rsidR="0044451E" w:rsidRPr="0002547A" w:rsidRDefault="000B4C9E"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 xml:space="preserve">Ən Böyük Bayram sona yaxınlaşarkən, </w:t>
      </w:r>
      <w:r w:rsidR="00722EE5">
        <w:rPr>
          <w:rFonts w:ascii="Times New Roman" w:hAnsi="Times New Roman" w:cs="Times New Roman"/>
          <w:sz w:val="23"/>
          <w:szCs w:val="23"/>
          <w:lang w:val="az-Latn-AZ"/>
        </w:rPr>
        <w:t>minnətdarlıq</w:t>
      </w:r>
      <w:r w:rsidRPr="0002547A">
        <w:rPr>
          <w:rFonts w:ascii="Times New Roman" w:hAnsi="Times New Roman" w:cs="Times New Roman"/>
          <w:sz w:val="23"/>
          <w:szCs w:val="23"/>
          <w:lang w:val="az-Latn-AZ"/>
        </w:rPr>
        <w:t xml:space="preserve"> və gözlənti hissləri bizi alır – Həzrət Bə</w:t>
      </w:r>
      <w:r w:rsidR="00DF1585" w:rsidRPr="0002547A">
        <w:rPr>
          <w:rFonts w:ascii="Times New Roman" w:hAnsi="Times New Roman" w:cs="Times New Roman"/>
          <w:sz w:val="23"/>
          <w:szCs w:val="23"/>
          <w:lang w:val="az-Latn-AZ"/>
        </w:rPr>
        <w:t>haullahın Öz ardıcıl</w:t>
      </w:r>
      <w:r w:rsidRPr="0002547A">
        <w:rPr>
          <w:rFonts w:ascii="Times New Roman" w:hAnsi="Times New Roman" w:cs="Times New Roman"/>
          <w:sz w:val="23"/>
          <w:szCs w:val="23"/>
          <w:lang w:val="az-Latn-AZ"/>
        </w:rPr>
        <w:t>l</w:t>
      </w:r>
      <w:r w:rsidR="00DF1585" w:rsidRPr="0002547A">
        <w:rPr>
          <w:rFonts w:ascii="Times New Roman" w:hAnsi="Times New Roman" w:cs="Times New Roman"/>
          <w:sz w:val="23"/>
          <w:szCs w:val="23"/>
          <w:lang w:val="az-Latn-AZ"/>
        </w:rPr>
        <w:t>a</w:t>
      </w:r>
      <w:r w:rsidRPr="0002547A">
        <w:rPr>
          <w:rFonts w:ascii="Times New Roman" w:hAnsi="Times New Roman" w:cs="Times New Roman"/>
          <w:sz w:val="23"/>
          <w:szCs w:val="23"/>
          <w:lang w:val="az-Latn-AZ"/>
        </w:rPr>
        <w:t>rını nail olmağa qabil etdiyi ecazkar xarüqələ</w:t>
      </w:r>
      <w:r w:rsidR="00C67A13" w:rsidRPr="0002547A">
        <w:rPr>
          <w:rFonts w:ascii="Times New Roman" w:hAnsi="Times New Roman" w:cs="Times New Roman"/>
          <w:sz w:val="23"/>
          <w:szCs w:val="23"/>
          <w:lang w:val="az-Latn-AZ"/>
        </w:rPr>
        <w:t xml:space="preserve">r üçün </w:t>
      </w:r>
      <w:r w:rsidR="00722EE5">
        <w:rPr>
          <w:rFonts w:ascii="Times New Roman" w:hAnsi="Times New Roman" w:cs="Times New Roman"/>
          <w:sz w:val="23"/>
          <w:szCs w:val="23"/>
          <w:lang w:val="az-Latn-AZ"/>
        </w:rPr>
        <w:t>minnətdarlıq</w:t>
      </w:r>
      <w:r w:rsidRPr="0002547A">
        <w:rPr>
          <w:rFonts w:ascii="Times New Roman" w:hAnsi="Times New Roman" w:cs="Times New Roman"/>
          <w:sz w:val="23"/>
          <w:szCs w:val="23"/>
          <w:lang w:val="az-Latn-AZ"/>
        </w:rPr>
        <w:t xml:space="preserve"> və yaxın gələcəyin nələri gətirəcəyi </w:t>
      </w:r>
      <w:r w:rsidR="003E2292" w:rsidRPr="0002547A">
        <w:rPr>
          <w:rFonts w:ascii="Times New Roman" w:hAnsi="Times New Roman" w:cs="Times New Roman"/>
          <w:sz w:val="23"/>
          <w:szCs w:val="23"/>
          <w:lang w:val="az-Latn-AZ"/>
        </w:rPr>
        <w:t xml:space="preserve">barədə </w:t>
      </w:r>
      <w:r w:rsidRPr="0002547A">
        <w:rPr>
          <w:rFonts w:ascii="Times New Roman" w:hAnsi="Times New Roman" w:cs="Times New Roman"/>
          <w:sz w:val="23"/>
          <w:szCs w:val="23"/>
          <w:lang w:val="az-Latn-AZ"/>
        </w:rPr>
        <w:t>gözlənti.</w:t>
      </w:r>
    </w:p>
    <w:p w14:paraId="7B6AF907" w14:textId="77777777" w:rsidR="00794A70" w:rsidRPr="0002547A" w:rsidRDefault="00794A70" w:rsidP="00722EE5">
      <w:pPr>
        <w:pStyle w:val="a3"/>
        <w:spacing w:line="276" w:lineRule="auto"/>
        <w:ind w:left="0" w:firstLine="360"/>
        <w:rPr>
          <w:rFonts w:ascii="Times New Roman" w:hAnsi="Times New Roman" w:cs="Times New Roman"/>
          <w:sz w:val="23"/>
          <w:szCs w:val="23"/>
          <w:lang w:val="az-Latn-AZ"/>
        </w:rPr>
      </w:pPr>
    </w:p>
    <w:p w14:paraId="51E07502" w14:textId="2E5D9D27" w:rsidR="0044451E" w:rsidRPr="0002547A" w:rsidRDefault="000B4C9E"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Həzrət Bəhaullahın Mövludunun iki yüz illiyini</w:t>
      </w:r>
      <w:r w:rsidR="00060947" w:rsidRPr="0002547A">
        <w:rPr>
          <w:rFonts w:ascii="Times New Roman" w:hAnsi="Times New Roman" w:cs="Times New Roman"/>
          <w:sz w:val="23"/>
          <w:szCs w:val="23"/>
          <w:lang w:val="az-Latn-AZ"/>
        </w:rPr>
        <w:t>n</w:t>
      </w:r>
      <w:r w:rsidRPr="0002547A">
        <w:rPr>
          <w:rFonts w:ascii="Times New Roman" w:hAnsi="Times New Roman" w:cs="Times New Roman"/>
          <w:sz w:val="23"/>
          <w:szCs w:val="23"/>
          <w:lang w:val="az-Latn-AZ"/>
        </w:rPr>
        <w:t xml:space="preserve"> dünya miqyasında qeyd edilməsinin verdiyi təkan o vaxtdan bəri ancaq güc yığmışdır. Bəhai icmasının sürətl</w:t>
      </w:r>
      <w:r w:rsidR="00722EE5">
        <w:rPr>
          <w:rFonts w:ascii="Times New Roman" w:hAnsi="Times New Roman" w:cs="Times New Roman"/>
          <w:sz w:val="23"/>
          <w:szCs w:val="23"/>
          <w:lang w:val="az-Latn-AZ"/>
        </w:rPr>
        <w:t>ənmiş</w:t>
      </w:r>
      <w:r w:rsidRPr="0002547A">
        <w:rPr>
          <w:rFonts w:ascii="Times New Roman" w:hAnsi="Times New Roman" w:cs="Times New Roman"/>
          <w:sz w:val="23"/>
          <w:szCs w:val="23"/>
          <w:lang w:val="az-Latn-AZ"/>
        </w:rPr>
        <w:t xml:space="preserve"> inkişafı, onun artan </w:t>
      </w:r>
      <w:r w:rsidR="00355163" w:rsidRPr="0002547A">
        <w:rPr>
          <w:rFonts w:ascii="Times New Roman" w:hAnsi="Times New Roman" w:cs="Times New Roman"/>
          <w:sz w:val="23"/>
          <w:szCs w:val="23"/>
          <w:lang w:val="az-Latn-AZ"/>
        </w:rPr>
        <w:t>qabiliyyəti</w:t>
      </w:r>
      <w:r w:rsidR="003E2292" w:rsidRPr="0002547A">
        <w:rPr>
          <w:rFonts w:ascii="Times New Roman" w:hAnsi="Times New Roman" w:cs="Times New Roman"/>
          <w:sz w:val="23"/>
          <w:szCs w:val="23"/>
          <w:lang w:val="az-Latn-AZ"/>
        </w:rPr>
        <w:t xml:space="preserve"> </w:t>
      </w:r>
      <w:r w:rsidRPr="0002547A">
        <w:rPr>
          <w:rFonts w:ascii="Times New Roman" w:hAnsi="Times New Roman" w:cs="Times New Roman"/>
          <w:sz w:val="23"/>
          <w:szCs w:val="23"/>
          <w:lang w:val="az-Latn-AZ"/>
        </w:rPr>
        <w:t xml:space="preserve">və daha çox üzvlərinin enerjisini istifadə etmək bacarığı onun son qlobal nailiyyətlərinin yekunundan aydın görünür. </w:t>
      </w:r>
      <w:r w:rsidR="003E2292" w:rsidRPr="0002547A">
        <w:rPr>
          <w:rFonts w:ascii="Times New Roman" w:hAnsi="Times New Roman" w:cs="Times New Roman"/>
          <w:sz w:val="23"/>
          <w:szCs w:val="23"/>
          <w:lang w:val="az-Latn-AZ"/>
        </w:rPr>
        <w:t>Bunlardan, icma quruculuğu fəaliyyətlərindəki yüksəliş xüsusilə seçilir. Cari Beşillik Plan Bəhai dünyasının bu fəaliyyətləri cilalamaq və</w:t>
      </w:r>
      <w:r w:rsidR="00355163" w:rsidRPr="0002547A">
        <w:rPr>
          <w:rFonts w:ascii="Times New Roman" w:hAnsi="Times New Roman" w:cs="Times New Roman"/>
          <w:sz w:val="23"/>
          <w:szCs w:val="23"/>
          <w:lang w:val="az-Latn-AZ"/>
        </w:rPr>
        <w:t xml:space="preserve"> sa</w:t>
      </w:r>
      <w:r w:rsidR="003E2292" w:rsidRPr="0002547A">
        <w:rPr>
          <w:rFonts w:ascii="Times New Roman" w:hAnsi="Times New Roman" w:cs="Times New Roman"/>
          <w:sz w:val="23"/>
          <w:szCs w:val="23"/>
          <w:lang w:val="az-Latn-AZ"/>
        </w:rPr>
        <w:t xml:space="preserve">yını dəfələrlə artırmaq üçün iyirmi illik səylərinin davamıdır – lakin </w:t>
      </w:r>
      <w:r w:rsidR="00355163" w:rsidRPr="0002547A">
        <w:rPr>
          <w:rFonts w:ascii="Times New Roman" w:hAnsi="Times New Roman" w:cs="Times New Roman"/>
          <w:sz w:val="23"/>
          <w:szCs w:val="23"/>
          <w:lang w:val="az-Latn-AZ"/>
        </w:rPr>
        <w:t>ən əlamətdar budur ki</w:t>
      </w:r>
      <w:r w:rsidR="003E2292" w:rsidRPr="0002547A">
        <w:rPr>
          <w:rFonts w:ascii="Times New Roman" w:hAnsi="Times New Roman" w:cs="Times New Roman"/>
          <w:sz w:val="23"/>
          <w:szCs w:val="23"/>
          <w:lang w:val="az-Latn-AZ"/>
        </w:rPr>
        <w:t>, Planın birinci iki il yarımı ərzində ancaq əsas fəaliyyət növlərinin sayı yarıdan çox artmışdır.</w:t>
      </w:r>
      <w:r w:rsidR="00355163" w:rsidRPr="0002547A">
        <w:rPr>
          <w:rFonts w:ascii="Times New Roman" w:hAnsi="Times New Roman" w:cs="Times New Roman"/>
          <w:sz w:val="23"/>
          <w:szCs w:val="23"/>
          <w:lang w:val="az-Latn-AZ"/>
        </w:rPr>
        <w:t xml:space="preserve"> Dünya icması istənilən konkret bir vaxtda, bir milyondan çox insana ruhani gerçəklikləri araşdırmaq və müvafiq addım atmaqda kömək edərək onları bu fəaliyyətlərə cəlb etmək gücü göstərmişdir. Elə həmin o qısa müddətdə də</w:t>
      </w:r>
      <w:r w:rsidR="00DF1585" w:rsidRPr="0002547A">
        <w:rPr>
          <w:rFonts w:ascii="Times New Roman" w:hAnsi="Times New Roman" w:cs="Times New Roman"/>
          <w:sz w:val="23"/>
          <w:szCs w:val="23"/>
          <w:lang w:val="az-Latn-AZ"/>
        </w:rPr>
        <w:t xml:space="preserve">, ümid və bərəkət Mənbəyindən insanlığın getdikcə uzaq düşməsinə çox ehtiyac olan bir cavab kimi </w:t>
      </w:r>
      <w:r w:rsidR="00355163" w:rsidRPr="0002547A">
        <w:rPr>
          <w:rFonts w:ascii="Times New Roman" w:hAnsi="Times New Roman" w:cs="Times New Roman"/>
          <w:sz w:val="23"/>
          <w:szCs w:val="23"/>
          <w:lang w:val="az-Latn-AZ"/>
        </w:rPr>
        <w:t>dua görüşlərinin də sayı ikiqat artmışdır</w:t>
      </w:r>
      <w:r w:rsidR="00C67A13" w:rsidRPr="0002547A">
        <w:rPr>
          <w:rFonts w:ascii="Times New Roman" w:hAnsi="Times New Roman" w:cs="Times New Roman"/>
          <w:sz w:val="23"/>
          <w:szCs w:val="23"/>
          <w:lang w:val="az-Latn-AZ"/>
        </w:rPr>
        <w:t>.</w:t>
      </w:r>
      <w:r w:rsidR="00355163" w:rsidRPr="0002547A">
        <w:rPr>
          <w:rFonts w:ascii="Times New Roman" w:hAnsi="Times New Roman" w:cs="Times New Roman"/>
          <w:sz w:val="23"/>
          <w:szCs w:val="23"/>
          <w:lang w:val="az-Latn-AZ"/>
        </w:rPr>
        <w:t xml:space="preserve"> </w:t>
      </w:r>
      <w:r w:rsidR="00DF1585" w:rsidRPr="0002547A">
        <w:rPr>
          <w:rFonts w:ascii="Times New Roman" w:hAnsi="Times New Roman" w:cs="Times New Roman"/>
          <w:sz w:val="23"/>
          <w:szCs w:val="23"/>
          <w:lang w:val="az-Latn-AZ"/>
        </w:rPr>
        <w:t xml:space="preserve">Bu irəliləyişin xüsusi perspektivi var, çünki dua görüşləri icma həyatına yeni bir ruh gətirir. Bütün yaşlardan </w:t>
      </w:r>
      <w:r w:rsidR="00060947" w:rsidRPr="0002547A">
        <w:rPr>
          <w:rFonts w:ascii="Times New Roman" w:hAnsi="Times New Roman" w:cs="Times New Roman"/>
          <w:sz w:val="23"/>
          <w:szCs w:val="23"/>
          <w:lang w:val="az-Latn-AZ"/>
        </w:rPr>
        <w:t xml:space="preserve">olan </w:t>
      </w:r>
      <w:r w:rsidR="00DF1585" w:rsidRPr="0002547A">
        <w:rPr>
          <w:rFonts w:ascii="Times New Roman" w:hAnsi="Times New Roman" w:cs="Times New Roman"/>
          <w:sz w:val="23"/>
          <w:szCs w:val="23"/>
          <w:lang w:val="az-Latn-AZ"/>
        </w:rPr>
        <w:t xml:space="preserve">insanların təlim-tərbiyəsi ilə sıx bağlı olaraq, bunlar o səylərin uca məqsədini </w:t>
      </w:r>
      <w:r w:rsidR="00794A70" w:rsidRPr="0002547A">
        <w:rPr>
          <w:rFonts w:ascii="Times New Roman" w:hAnsi="Times New Roman" w:cs="Times New Roman"/>
          <w:sz w:val="23"/>
          <w:szCs w:val="23"/>
          <w:lang w:val="az-Latn-AZ"/>
        </w:rPr>
        <w:t>–</w:t>
      </w:r>
      <w:r w:rsidR="00DF1585" w:rsidRPr="0002547A">
        <w:rPr>
          <w:rFonts w:ascii="Times New Roman" w:hAnsi="Times New Roman" w:cs="Times New Roman"/>
          <w:sz w:val="23"/>
          <w:szCs w:val="23"/>
          <w:lang w:val="az-Latn-AZ"/>
        </w:rPr>
        <w:t xml:space="preserve"> Allaha ibadətləri və insanlığa xidmətləri ilə fərqlənən icmaların yetişdirilməsi </w:t>
      </w:r>
      <w:r w:rsidR="00060947" w:rsidRPr="0002547A">
        <w:rPr>
          <w:rFonts w:ascii="Times New Roman" w:hAnsi="Times New Roman" w:cs="Times New Roman"/>
          <w:sz w:val="23"/>
          <w:szCs w:val="23"/>
          <w:lang w:val="az-Latn-AZ"/>
        </w:rPr>
        <w:t xml:space="preserve">məqsədini </w:t>
      </w:r>
      <w:r w:rsidR="00DF1585" w:rsidRPr="0002547A">
        <w:rPr>
          <w:rFonts w:ascii="Times New Roman" w:hAnsi="Times New Roman" w:cs="Times New Roman"/>
          <w:sz w:val="23"/>
          <w:szCs w:val="23"/>
          <w:lang w:val="az-Latn-AZ"/>
        </w:rPr>
        <w:t>gücləndirir. Bu,</w:t>
      </w:r>
      <w:r w:rsidR="00C67A13" w:rsidRPr="0002547A">
        <w:rPr>
          <w:rFonts w:ascii="Times New Roman" w:hAnsi="Times New Roman" w:cs="Times New Roman"/>
          <w:sz w:val="23"/>
          <w:szCs w:val="23"/>
          <w:lang w:val="az-Latn-AZ"/>
        </w:rPr>
        <w:t xml:space="preserve"> </w:t>
      </w:r>
      <w:r w:rsidR="00DF1585" w:rsidRPr="0002547A">
        <w:rPr>
          <w:rFonts w:ascii="Times New Roman" w:hAnsi="Times New Roman" w:cs="Times New Roman"/>
          <w:sz w:val="23"/>
          <w:szCs w:val="23"/>
          <w:lang w:val="az-Latn-AZ"/>
        </w:rPr>
        <w:t>Bəhai fəaliyyətlərində böyük sayların iştirakı</w:t>
      </w:r>
      <w:r w:rsidR="00C67A13" w:rsidRPr="0002547A">
        <w:rPr>
          <w:rFonts w:ascii="Times New Roman" w:hAnsi="Times New Roman" w:cs="Times New Roman"/>
          <w:sz w:val="23"/>
          <w:szCs w:val="23"/>
          <w:lang w:val="az-Latn-AZ"/>
        </w:rPr>
        <w:t>nın dayanıqlılığının saxlandığı</w:t>
      </w:r>
      <w:r w:rsidR="00DF1585" w:rsidRPr="0002547A">
        <w:rPr>
          <w:rFonts w:ascii="Times New Roman" w:hAnsi="Times New Roman" w:cs="Times New Roman"/>
          <w:sz w:val="23"/>
          <w:szCs w:val="23"/>
          <w:lang w:val="az-Latn-AZ"/>
        </w:rPr>
        <w:t xml:space="preserve"> və dostların icmalarının inkişafında üçüncü </w:t>
      </w:r>
      <w:r w:rsidR="00722EE5">
        <w:rPr>
          <w:rFonts w:ascii="Times New Roman" w:hAnsi="Times New Roman" w:cs="Times New Roman"/>
          <w:sz w:val="23"/>
          <w:szCs w:val="23"/>
          <w:lang w:val="az-Latn-AZ"/>
        </w:rPr>
        <w:t xml:space="preserve">əlamətdar </w:t>
      </w:r>
      <w:r w:rsidR="00DF1585" w:rsidRPr="0002547A">
        <w:rPr>
          <w:rFonts w:ascii="Times New Roman" w:hAnsi="Times New Roman" w:cs="Times New Roman"/>
          <w:sz w:val="23"/>
          <w:szCs w:val="23"/>
          <w:lang w:val="az-Latn-AZ"/>
        </w:rPr>
        <w:t xml:space="preserve">mərhələni keçdikləri klasterlərdəki qədər heç harda bu qədər aşkar deyil. Biz bunu görməkdən çox məmnunuq ki, böyümə prosesinin bu səviyyəyə qədər irəlilədiyi klasterlərin sayı Planın əvvəlindən bəri iki dəfədən çox artmış və indi beş yüzün ətrafındadır. </w:t>
      </w:r>
    </w:p>
    <w:p w14:paraId="2AF5A41F" w14:textId="77777777" w:rsidR="00794A70" w:rsidRPr="0002547A" w:rsidRDefault="00794A70" w:rsidP="00722EE5">
      <w:pPr>
        <w:pStyle w:val="a3"/>
        <w:spacing w:line="276" w:lineRule="auto"/>
        <w:ind w:left="0" w:firstLine="360"/>
        <w:rPr>
          <w:rFonts w:ascii="Times New Roman" w:hAnsi="Times New Roman" w:cs="Times New Roman"/>
          <w:sz w:val="23"/>
          <w:szCs w:val="23"/>
          <w:lang w:val="az-Latn-AZ"/>
        </w:rPr>
      </w:pPr>
    </w:p>
    <w:p w14:paraId="2CA5FD4C" w14:textId="7642F2FD" w:rsidR="00E740EC" w:rsidRPr="0002547A" w:rsidRDefault="00393765"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Bu qısa icmal baş verməkdə olan transformasiyanın miqyasını lazımınca əks etdirə bilməz. Planın qalan iki ili üçün perspektiv baxışı parlaqdır. Bizim ümid etdiyimiz kimi, bilik və resurs rezervuarı olmuş klasterlərdə güclü böyümə proqramlarından öyrənilən dərslərin geniş yayılması ilə bu son ildə çox şey əldə edilmişdir. Beynəlxalq Təbliğ Mərkəzi, Müşavirlər və onların yorulmaz köməkçiləri dünyanın hər yerində dostların öyrənmədəki bu sürətlənmədən faydalana bilmələri və əldə edilən bəsirətləri öz gerçəkliklərinə tətbiq etmələrini təmin etməkdə heç nəyin qarşısında dayanmamışlar. Bunu görməkdən sevinir</w:t>
      </w:r>
      <w:r w:rsidR="0044451E" w:rsidRPr="0002547A">
        <w:rPr>
          <w:rFonts w:ascii="Times New Roman" w:hAnsi="Times New Roman" w:cs="Times New Roman"/>
          <w:sz w:val="23"/>
          <w:szCs w:val="23"/>
          <w:lang w:val="az-Latn-AZ"/>
        </w:rPr>
        <w:t>i</w:t>
      </w:r>
      <w:r w:rsidRPr="0002547A">
        <w:rPr>
          <w:rFonts w:ascii="Times New Roman" w:hAnsi="Times New Roman" w:cs="Times New Roman"/>
          <w:sz w:val="23"/>
          <w:szCs w:val="23"/>
          <w:lang w:val="az-Latn-AZ"/>
        </w:rPr>
        <w:t>k ki, sayı artan klasterlərdə və onlarda olan qonşuluq və kəndlərdə, hərəkət və düşünmə-təhlillə, konkret bir nöqtədə, ətraflarında böyümə prosesini irəlilətmək üçün nələrin tələb olunduğu</w:t>
      </w:r>
      <w:r w:rsidR="00BA7395">
        <w:rPr>
          <w:rFonts w:ascii="Times New Roman" w:hAnsi="Times New Roman" w:cs="Times New Roman"/>
          <w:sz w:val="23"/>
          <w:szCs w:val="23"/>
          <w:lang w:val="az-Latn-AZ"/>
        </w:rPr>
        <w:t>nu</w:t>
      </w:r>
      <w:r w:rsidRPr="0002547A">
        <w:rPr>
          <w:rFonts w:ascii="Times New Roman" w:hAnsi="Times New Roman" w:cs="Times New Roman"/>
          <w:sz w:val="23"/>
          <w:szCs w:val="23"/>
          <w:lang w:val="az-Latn-AZ"/>
        </w:rPr>
        <w:t xml:space="preserve"> aşkara çıxarmaqda olan dostlar nüvəsi meydana çıxmışdır. </w:t>
      </w:r>
      <w:r w:rsidR="008354F4" w:rsidRPr="0002547A">
        <w:rPr>
          <w:rFonts w:ascii="Times New Roman" w:hAnsi="Times New Roman" w:cs="Times New Roman"/>
          <w:sz w:val="23"/>
          <w:szCs w:val="23"/>
          <w:lang w:val="az-Latn-AZ"/>
        </w:rPr>
        <w:t xml:space="preserve">Onlar qüdrətli bir alət olan, vasitəsilə icmanın ruhani və maddi rifahına töhfə vermək qabiliyyətinin yüksəldiyi institutdan istifadə edirlər və hərəkət etdikcə də, onlara qoşulanların sayı artır. Təbii olaraq, yerdən asılı olaraq şərtlərin xeyli dərəcədə fərqləndiyi kimi, böyümənin də xüsusiyyətləri fərqlidir. Lakin sistematik </w:t>
      </w:r>
      <w:r w:rsidR="001E74D3" w:rsidRPr="0002547A">
        <w:rPr>
          <w:rFonts w:ascii="Times New Roman" w:hAnsi="Times New Roman" w:cs="Times New Roman"/>
          <w:sz w:val="23"/>
          <w:szCs w:val="23"/>
          <w:lang w:val="az-Latn-AZ"/>
        </w:rPr>
        <w:t>çalışmalarla</w:t>
      </w:r>
      <w:r w:rsidR="00794A70" w:rsidRPr="0002547A">
        <w:rPr>
          <w:rFonts w:ascii="Times New Roman" w:hAnsi="Times New Roman" w:cs="Times New Roman"/>
          <w:sz w:val="23"/>
          <w:szCs w:val="23"/>
          <w:lang w:val="az-Latn-AZ"/>
        </w:rPr>
        <w:t>,</w:t>
      </w:r>
      <w:r w:rsidR="008354F4" w:rsidRPr="0002547A">
        <w:rPr>
          <w:rFonts w:ascii="Times New Roman" w:hAnsi="Times New Roman" w:cs="Times New Roman"/>
          <w:sz w:val="23"/>
          <w:szCs w:val="23"/>
          <w:lang w:val="az-Latn-AZ"/>
        </w:rPr>
        <w:t xml:space="preserve"> </w:t>
      </w:r>
      <w:r w:rsidR="00C30E17" w:rsidRPr="0002547A">
        <w:rPr>
          <w:rFonts w:ascii="Times New Roman" w:hAnsi="Times New Roman" w:cs="Times New Roman"/>
          <w:sz w:val="23"/>
          <w:szCs w:val="23"/>
          <w:lang w:val="az-Latn-AZ"/>
        </w:rPr>
        <w:t xml:space="preserve">hər kəs əldəki işə daha və daha çox töhfə verə bilər. Hər bir şərait və formatda, başqa ruhları tez və ya tədricən ruhani həssasiyyətin oyanışına aparan vacib, </w:t>
      </w:r>
      <w:r w:rsidR="00C30E17" w:rsidRPr="0002547A">
        <w:rPr>
          <w:rFonts w:ascii="Times New Roman" w:hAnsi="Times New Roman" w:cs="Times New Roman"/>
          <w:sz w:val="23"/>
          <w:szCs w:val="23"/>
          <w:lang w:val="az-Latn-AZ"/>
        </w:rPr>
        <w:lastRenderedPageBreak/>
        <w:t>mənalı və ruhlandırıcı söhbətlərə cəlb etməkdə təmiz bir nəşə</w:t>
      </w:r>
      <w:r w:rsidR="00794A70" w:rsidRPr="0002547A">
        <w:rPr>
          <w:rFonts w:ascii="Times New Roman" w:hAnsi="Times New Roman" w:cs="Times New Roman"/>
          <w:sz w:val="23"/>
          <w:szCs w:val="23"/>
          <w:lang w:val="az-Latn-AZ"/>
        </w:rPr>
        <w:t xml:space="preserve"> var.</w:t>
      </w:r>
      <w:r w:rsidR="00C30E17" w:rsidRPr="0002547A">
        <w:rPr>
          <w:rFonts w:ascii="Times New Roman" w:hAnsi="Times New Roman" w:cs="Times New Roman"/>
          <w:sz w:val="23"/>
          <w:szCs w:val="23"/>
          <w:lang w:val="az-Latn-AZ"/>
        </w:rPr>
        <w:t xml:space="preserve"> İnananın ürəyində yanan alov nə qədər parlaq olarsa, onun istisini duyanların hiss etdikləri cazibə qüvvəsi o qədər böyük olar. Həzrət Bəhaullaha məhəbbətlə</w:t>
      </w:r>
      <w:r w:rsidR="00C67A13" w:rsidRPr="0002547A">
        <w:rPr>
          <w:rFonts w:ascii="Times New Roman" w:hAnsi="Times New Roman" w:cs="Times New Roman"/>
          <w:sz w:val="23"/>
          <w:szCs w:val="23"/>
          <w:lang w:val="az-Latn-AZ"/>
        </w:rPr>
        <w:t xml:space="preserve"> yanan </w:t>
      </w:r>
      <w:r w:rsidR="00C30E17" w:rsidRPr="0002547A">
        <w:rPr>
          <w:rFonts w:ascii="Times New Roman" w:hAnsi="Times New Roman" w:cs="Times New Roman"/>
          <w:sz w:val="23"/>
          <w:szCs w:val="23"/>
          <w:lang w:val="az-Latn-AZ"/>
        </w:rPr>
        <w:t xml:space="preserve">bir ürək üçün </w:t>
      </w:r>
      <w:r w:rsidR="00A50B5E" w:rsidRPr="0002547A">
        <w:rPr>
          <w:rFonts w:ascii="Times New Roman" w:hAnsi="Times New Roman" w:cs="Times New Roman"/>
          <w:sz w:val="23"/>
          <w:szCs w:val="23"/>
          <w:lang w:val="az-Latn-AZ"/>
        </w:rPr>
        <w:t>bənzər və yaxın</w:t>
      </w:r>
      <w:r w:rsidR="00C30E17" w:rsidRPr="0002547A">
        <w:rPr>
          <w:rFonts w:ascii="Times New Roman" w:hAnsi="Times New Roman" w:cs="Times New Roman"/>
          <w:sz w:val="23"/>
          <w:szCs w:val="23"/>
          <w:lang w:val="az-Latn-AZ"/>
        </w:rPr>
        <w:t xml:space="preserve"> ruhları axtarıb tapmaq, xidmət yoluna daxil olarkən onları təşviq etmək, təcrübə qazanarkən onları müşayiət etmək – bəlkə də bütün sevinclərdən ən böyüyü – </w:t>
      </w:r>
      <w:r w:rsidR="00A50B5E" w:rsidRPr="0002547A">
        <w:rPr>
          <w:rFonts w:ascii="Times New Roman" w:hAnsi="Times New Roman" w:cs="Times New Roman"/>
          <w:sz w:val="23"/>
          <w:szCs w:val="23"/>
          <w:lang w:val="az-Latn-AZ"/>
        </w:rPr>
        <w:t xml:space="preserve">ruhların </w:t>
      </w:r>
      <w:r w:rsidR="00C30E17" w:rsidRPr="0002547A">
        <w:rPr>
          <w:rFonts w:ascii="Times New Roman" w:hAnsi="Times New Roman" w:cs="Times New Roman"/>
          <w:sz w:val="23"/>
          <w:szCs w:val="23"/>
          <w:lang w:val="az-Latn-AZ"/>
        </w:rPr>
        <w:t>imanlarında möhkəmlənmələrini, müstəqil şəkildə ayağa qalxmalarını və eyni səyahətdə başqalarına yardım etmələrini görmək</w:t>
      </w:r>
      <w:r w:rsidR="00A50B5E" w:rsidRPr="0002547A">
        <w:rPr>
          <w:rFonts w:ascii="Times New Roman" w:hAnsi="Times New Roman" w:cs="Times New Roman"/>
          <w:sz w:val="23"/>
          <w:szCs w:val="23"/>
          <w:lang w:val="az-Latn-AZ"/>
        </w:rPr>
        <w:t>dən daha layiqli hansı bir mə</w:t>
      </w:r>
      <w:r w:rsidR="00E740EC" w:rsidRPr="0002547A">
        <w:rPr>
          <w:rFonts w:ascii="Times New Roman" w:hAnsi="Times New Roman" w:cs="Times New Roman"/>
          <w:sz w:val="23"/>
          <w:szCs w:val="23"/>
          <w:lang w:val="az-Latn-AZ"/>
        </w:rPr>
        <w:t>ş</w:t>
      </w:r>
      <w:r w:rsidR="00A50B5E" w:rsidRPr="0002547A">
        <w:rPr>
          <w:rFonts w:ascii="Times New Roman" w:hAnsi="Times New Roman" w:cs="Times New Roman"/>
          <w:sz w:val="23"/>
          <w:szCs w:val="23"/>
          <w:lang w:val="az-Latn-AZ"/>
        </w:rPr>
        <w:t>ğuliyyəti təsəvvür etmə</w:t>
      </w:r>
      <w:r w:rsidR="00794A70" w:rsidRPr="0002547A">
        <w:rPr>
          <w:rFonts w:ascii="Times New Roman" w:hAnsi="Times New Roman" w:cs="Times New Roman"/>
          <w:sz w:val="23"/>
          <w:szCs w:val="23"/>
          <w:lang w:val="az-Latn-AZ"/>
        </w:rPr>
        <w:t>k olar!</w:t>
      </w:r>
      <w:r w:rsidR="00A50B5E" w:rsidRPr="0002547A">
        <w:rPr>
          <w:rFonts w:ascii="Times New Roman" w:hAnsi="Times New Roman" w:cs="Times New Roman"/>
          <w:sz w:val="23"/>
          <w:szCs w:val="23"/>
          <w:lang w:val="az-Latn-AZ"/>
        </w:rPr>
        <w:t xml:space="preserve"> Bunlar bu müvəqqəti həyatın təqdim etdiyi ən ə</w:t>
      </w:r>
      <w:r w:rsidR="00C67A13" w:rsidRPr="0002547A">
        <w:rPr>
          <w:rFonts w:ascii="Times New Roman" w:hAnsi="Times New Roman" w:cs="Times New Roman"/>
          <w:sz w:val="23"/>
          <w:szCs w:val="23"/>
          <w:lang w:val="az-Latn-AZ"/>
        </w:rPr>
        <w:t>ziz anlardandır.</w:t>
      </w:r>
    </w:p>
    <w:p w14:paraId="76F323BF" w14:textId="77777777" w:rsidR="00794A70" w:rsidRPr="0002547A" w:rsidRDefault="00794A70" w:rsidP="00722EE5">
      <w:pPr>
        <w:pStyle w:val="a3"/>
        <w:spacing w:line="276" w:lineRule="auto"/>
        <w:ind w:left="0" w:firstLine="360"/>
        <w:rPr>
          <w:rFonts w:ascii="Times New Roman" w:hAnsi="Times New Roman" w:cs="Times New Roman"/>
          <w:sz w:val="23"/>
          <w:szCs w:val="23"/>
          <w:lang w:val="az-Latn-AZ"/>
        </w:rPr>
      </w:pPr>
    </w:p>
    <w:p w14:paraId="3D0A4C4A" w14:textId="4A38E86E" w:rsidR="00794A70" w:rsidRDefault="00A50B5E"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 xml:space="preserve">Bu ruhani təşəbbüsü irəli aparmaq üçün perspektivlər Həzrət </w:t>
      </w:r>
      <w:r w:rsidR="00145262" w:rsidRPr="0002547A">
        <w:rPr>
          <w:rFonts w:ascii="Times New Roman" w:hAnsi="Times New Roman" w:cs="Times New Roman"/>
          <w:sz w:val="23"/>
          <w:szCs w:val="23"/>
          <w:lang w:val="az-Latn-AZ"/>
        </w:rPr>
        <w:t>Babın Möv</w:t>
      </w:r>
      <w:r w:rsidR="00E740EC" w:rsidRPr="0002547A">
        <w:rPr>
          <w:rFonts w:ascii="Times New Roman" w:hAnsi="Times New Roman" w:cs="Times New Roman"/>
          <w:sz w:val="23"/>
          <w:szCs w:val="23"/>
          <w:lang w:val="az-Latn-AZ"/>
        </w:rPr>
        <w:t>l</w:t>
      </w:r>
      <w:r w:rsidR="0007450B" w:rsidRPr="0002547A">
        <w:rPr>
          <w:rFonts w:ascii="Times New Roman" w:hAnsi="Times New Roman" w:cs="Times New Roman"/>
          <w:sz w:val="23"/>
          <w:szCs w:val="23"/>
          <w:lang w:val="az-Latn-AZ"/>
        </w:rPr>
        <w:t xml:space="preserve">udunun iki </w:t>
      </w:r>
      <w:r w:rsidRPr="0002547A">
        <w:rPr>
          <w:rFonts w:ascii="Times New Roman" w:hAnsi="Times New Roman" w:cs="Times New Roman"/>
          <w:sz w:val="23"/>
          <w:szCs w:val="23"/>
          <w:lang w:val="az-Latn-AZ"/>
        </w:rPr>
        <w:t>yü</w:t>
      </w:r>
      <w:r w:rsidR="00E740EC" w:rsidRPr="0002547A">
        <w:rPr>
          <w:rFonts w:ascii="Times New Roman" w:hAnsi="Times New Roman" w:cs="Times New Roman"/>
          <w:sz w:val="23"/>
          <w:szCs w:val="23"/>
          <w:lang w:val="az-Latn-AZ"/>
        </w:rPr>
        <w:t>z</w:t>
      </w:r>
      <w:r w:rsidRPr="0002547A">
        <w:rPr>
          <w:rFonts w:ascii="Times New Roman" w:hAnsi="Times New Roman" w:cs="Times New Roman"/>
          <w:sz w:val="23"/>
          <w:szCs w:val="23"/>
          <w:lang w:val="az-Latn-AZ"/>
        </w:rPr>
        <w:t xml:space="preserve"> illiyinin yaxınlaşması ilə daha da həyəcanlı olur. </w:t>
      </w:r>
      <w:r w:rsidR="00145262" w:rsidRPr="0002547A">
        <w:rPr>
          <w:rFonts w:ascii="Times New Roman" w:hAnsi="Times New Roman" w:cs="Times New Roman"/>
          <w:sz w:val="23"/>
          <w:szCs w:val="23"/>
          <w:lang w:val="az-Latn-AZ"/>
        </w:rPr>
        <w:t>Bu</w:t>
      </w:r>
      <w:r w:rsidR="00F64F69" w:rsidRPr="0002547A">
        <w:rPr>
          <w:rFonts w:ascii="Times New Roman" w:hAnsi="Times New Roman" w:cs="Times New Roman"/>
          <w:sz w:val="23"/>
          <w:szCs w:val="23"/>
          <w:lang w:val="az-Latn-AZ"/>
        </w:rPr>
        <w:t>ndan öncəki iki</w:t>
      </w:r>
      <w:r w:rsidR="0007450B" w:rsidRPr="0002547A">
        <w:rPr>
          <w:rFonts w:ascii="Times New Roman" w:hAnsi="Times New Roman" w:cs="Times New Roman"/>
          <w:sz w:val="23"/>
          <w:szCs w:val="23"/>
          <w:lang w:val="az-Latn-AZ"/>
        </w:rPr>
        <w:t xml:space="preserve"> </w:t>
      </w:r>
      <w:r w:rsidR="00F64F69" w:rsidRPr="0002547A">
        <w:rPr>
          <w:rFonts w:ascii="Times New Roman" w:hAnsi="Times New Roman" w:cs="Times New Roman"/>
          <w:sz w:val="23"/>
          <w:szCs w:val="23"/>
          <w:lang w:val="az-Latn-AZ"/>
        </w:rPr>
        <w:t>yüz illik yubiley kimi,</w:t>
      </w:r>
      <w:r w:rsidR="00145262" w:rsidRPr="0002547A">
        <w:rPr>
          <w:rFonts w:ascii="Times New Roman" w:hAnsi="Times New Roman" w:cs="Times New Roman"/>
          <w:sz w:val="23"/>
          <w:szCs w:val="23"/>
          <w:lang w:val="az-Latn-AZ"/>
        </w:rPr>
        <w:t xml:space="preserve"> </w:t>
      </w:r>
      <w:r w:rsidR="00F64F69" w:rsidRPr="0002547A">
        <w:rPr>
          <w:rFonts w:ascii="Times New Roman" w:hAnsi="Times New Roman" w:cs="Times New Roman"/>
          <w:sz w:val="23"/>
          <w:szCs w:val="23"/>
          <w:lang w:val="az-Latn-AZ"/>
        </w:rPr>
        <w:t xml:space="preserve">bu yubiley də sonsuz dərəcədə qiymətli bir andır. Bu bütün bəhailərə ətraflarındakı insanları Allahın Böyük Gününə, İlahi Varlığın iki Məzhərinin, dünyanın üfüqünü işıqlandıran ardıcıl Günəşlərin zühuru ilə əlamətdar olan səmavi fəzlin qeyri-adi yağışına, oyatmaqda heyrətamiz fürsətlər verir. Qarşıdakı iki tsikl ərzində mümkün olanların ölçüsü iki il öncəki yubileyin təcrübəsindən hamıya məlumdur və o tədbirdə öyrənilən hər şey bu </w:t>
      </w:r>
      <w:r w:rsidR="001E74D3" w:rsidRPr="0002547A">
        <w:rPr>
          <w:rFonts w:ascii="Times New Roman" w:hAnsi="Times New Roman" w:cs="Times New Roman"/>
          <w:sz w:val="23"/>
          <w:szCs w:val="23"/>
          <w:lang w:val="az-Latn-AZ"/>
        </w:rPr>
        <w:t>ilki</w:t>
      </w:r>
      <w:r w:rsidR="00F64F69" w:rsidRPr="0002547A">
        <w:rPr>
          <w:rFonts w:ascii="Times New Roman" w:hAnsi="Times New Roman" w:cs="Times New Roman"/>
          <w:sz w:val="23"/>
          <w:szCs w:val="23"/>
          <w:lang w:val="az-Latn-AZ"/>
        </w:rPr>
        <w:t xml:space="preserve"> Əkiz Müqəddəs Günlə</w:t>
      </w:r>
      <w:r w:rsidR="00794A70" w:rsidRPr="0002547A">
        <w:rPr>
          <w:rFonts w:ascii="Times New Roman" w:hAnsi="Times New Roman" w:cs="Times New Roman"/>
          <w:sz w:val="23"/>
          <w:szCs w:val="23"/>
          <w:lang w:val="az-Latn-AZ"/>
        </w:rPr>
        <w:t>r</w:t>
      </w:r>
      <w:r w:rsidR="00F64F69" w:rsidRPr="0002547A">
        <w:rPr>
          <w:rFonts w:ascii="Times New Roman" w:hAnsi="Times New Roman" w:cs="Times New Roman"/>
          <w:sz w:val="23"/>
          <w:szCs w:val="23"/>
          <w:lang w:val="az-Latn-AZ"/>
        </w:rPr>
        <w:t xml:space="preserve"> üçün planlara daxil edilməlidir. İki Yüz illik Yubiley yaxınlaşarkən, biz sizin adınızdan Müqəddəs Məqamlarda tez-tez dualar edəcək, Həzrət Baba layiqli ehtiram göstərmək səylərinizin Onun öngördüyü </w:t>
      </w:r>
      <w:r w:rsidR="008A0D8B" w:rsidRPr="0002547A">
        <w:rPr>
          <w:rFonts w:ascii="Times New Roman" w:hAnsi="Times New Roman" w:cs="Times New Roman"/>
          <w:sz w:val="23"/>
          <w:szCs w:val="23"/>
          <w:lang w:val="az-Latn-AZ"/>
        </w:rPr>
        <w:t xml:space="preserve">Əmrin irəliləməsində uğurlu olması üçün dualar edəcəyik. </w:t>
      </w:r>
    </w:p>
    <w:p w14:paraId="0439A599" w14:textId="77777777" w:rsidR="0002547A" w:rsidRPr="0002547A" w:rsidRDefault="0002547A" w:rsidP="00722EE5">
      <w:pPr>
        <w:pStyle w:val="a3"/>
        <w:spacing w:line="276" w:lineRule="auto"/>
        <w:ind w:left="0" w:firstLine="360"/>
        <w:rPr>
          <w:rFonts w:ascii="Times New Roman" w:hAnsi="Times New Roman" w:cs="Times New Roman"/>
          <w:sz w:val="23"/>
          <w:szCs w:val="23"/>
          <w:lang w:val="az-Latn-AZ"/>
        </w:rPr>
      </w:pPr>
    </w:p>
    <w:p w14:paraId="4BBAA587" w14:textId="1DE80699" w:rsidR="0002547A" w:rsidRDefault="008A0D8B"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 xml:space="preserve">Quruculuq </w:t>
      </w:r>
      <w:r w:rsidR="00066402">
        <w:rPr>
          <w:rFonts w:ascii="Times New Roman" w:hAnsi="Times New Roman" w:cs="Times New Roman"/>
          <w:sz w:val="23"/>
          <w:szCs w:val="23"/>
          <w:lang w:val="az-Latn-AZ"/>
        </w:rPr>
        <w:t>Çağının</w:t>
      </w:r>
      <w:r w:rsidRPr="0002547A">
        <w:rPr>
          <w:rFonts w:ascii="Times New Roman" w:hAnsi="Times New Roman" w:cs="Times New Roman"/>
          <w:sz w:val="23"/>
          <w:szCs w:val="23"/>
          <w:lang w:val="az-Latn-AZ"/>
        </w:rPr>
        <w:t xml:space="preserve"> birinci əsrinin başa çatması iki il yarım</w:t>
      </w:r>
      <w:r w:rsidR="00FC3732" w:rsidRPr="0002547A">
        <w:rPr>
          <w:rFonts w:ascii="Times New Roman" w:hAnsi="Times New Roman" w:cs="Times New Roman"/>
          <w:sz w:val="23"/>
          <w:szCs w:val="23"/>
          <w:lang w:val="az-Latn-AZ"/>
        </w:rPr>
        <w:t>lıq bir uzaqlıqdadır</w:t>
      </w:r>
      <w:r w:rsidRPr="0002547A">
        <w:rPr>
          <w:rFonts w:ascii="Times New Roman" w:hAnsi="Times New Roman" w:cs="Times New Roman"/>
          <w:sz w:val="23"/>
          <w:szCs w:val="23"/>
          <w:lang w:val="az-Latn-AZ"/>
        </w:rPr>
        <w:t xml:space="preserve">. </w:t>
      </w:r>
      <w:r w:rsidR="00FC3732" w:rsidRPr="0002547A">
        <w:rPr>
          <w:rFonts w:ascii="Times New Roman" w:hAnsi="Times New Roman" w:cs="Times New Roman"/>
          <w:sz w:val="23"/>
          <w:szCs w:val="23"/>
          <w:lang w:val="az-Latn-AZ"/>
        </w:rPr>
        <w:t xml:space="preserve">Bu əsrin sonu Əmrin Qəhrəmanlıq </w:t>
      </w:r>
      <w:r w:rsidR="00066402">
        <w:rPr>
          <w:rFonts w:ascii="Times New Roman" w:hAnsi="Times New Roman" w:cs="Times New Roman"/>
          <w:sz w:val="23"/>
          <w:szCs w:val="23"/>
          <w:lang w:val="az-Latn-AZ"/>
        </w:rPr>
        <w:t>Çağında</w:t>
      </w:r>
      <w:r w:rsidR="00FC3732" w:rsidRPr="0002547A">
        <w:rPr>
          <w:rFonts w:ascii="Times New Roman" w:hAnsi="Times New Roman" w:cs="Times New Roman"/>
          <w:sz w:val="23"/>
          <w:szCs w:val="23"/>
          <w:lang w:val="az-Latn-AZ"/>
        </w:rPr>
        <w:t xml:space="preserve"> o cür fədakarlıqla qoyulmuş təməlin möhkəmləndirilməsi və genişləndirilməsi üçün mübarək səylərin yüz ilini bağlayacaqdır. </w:t>
      </w:r>
      <w:r w:rsidR="00355952" w:rsidRPr="0002547A">
        <w:rPr>
          <w:rFonts w:ascii="Times New Roman" w:hAnsi="Times New Roman" w:cs="Times New Roman"/>
          <w:sz w:val="23"/>
          <w:szCs w:val="23"/>
          <w:lang w:val="az-Latn-AZ"/>
        </w:rPr>
        <w:t xml:space="preserve">O zaman Bəhai icması həmçinin, Həzrət Əbdül-Bəhanın süudunun yüzilliyini, sevgili Sərkər Ağanın cəlal səltənətində Atasına qovuşmaq üçün bu dünyanın hüdudlarını tərk etdiyi vaxtı qeyd edəcəkdir. Onun ertəsi gün baş tutan dəfni “bənzərini Fələstinin heç vaxt görmədiyi” bir hadisə idi. O gün, Onun nəşi Həzrət Babın Mavzoleyindəki sərdabəyə qoyuldu. Lakin Şövqi Əfəndinin öngördüyü kimi, bu müvəqqəti bir tədbir olmalı idi. Zamanı gələndə Həzrət Əbdül-Bəhanın misilsz məqamına layiq bir Məqam tikilməli idi. </w:t>
      </w:r>
    </w:p>
    <w:p w14:paraId="3B090677" w14:textId="77777777" w:rsidR="0002547A" w:rsidRDefault="0002547A" w:rsidP="00722EE5">
      <w:pPr>
        <w:pStyle w:val="a3"/>
        <w:spacing w:line="276" w:lineRule="auto"/>
        <w:ind w:left="0" w:firstLine="360"/>
        <w:rPr>
          <w:rFonts w:ascii="Times New Roman" w:hAnsi="Times New Roman" w:cs="Times New Roman"/>
          <w:sz w:val="23"/>
          <w:szCs w:val="23"/>
          <w:lang w:val="az-Latn-AZ"/>
        </w:rPr>
      </w:pPr>
    </w:p>
    <w:p w14:paraId="26A3C99E" w14:textId="6951DE44" w:rsidR="0002547A" w:rsidRDefault="00355952"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O zaman gə</w:t>
      </w:r>
      <w:r w:rsidR="00C67A13" w:rsidRPr="0002547A">
        <w:rPr>
          <w:rFonts w:ascii="Times New Roman" w:hAnsi="Times New Roman" w:cs="Times New Roman"/>
          <w:sz w:val="23"/>
          <w:szCs w:val="23"/>
          <w:lang w:val="az-Latn-AZ"/>
        </w:rPr>
        <w:t xml:space="preserve">lmişdir. </w:t>
      </w:r>
      <w:r w:rsidRPr="0002547A">
        <w:rPr>
          <w:rFonts w:ascii="Times New Roman" w:hAnsi="Times New Roman" w:cs="Times New Roman"/>
          <w:sz w:val="23"/>
          <w:szCs w:val="23"/>
          <w:lang w:val="az-Latn-AZ"/>
        </w:rPr>
        <w:t>Bəhai dünyası o müqəddəs nəşi əbə</w:t>
      </w:r>
      <w:r w:rsidR="00794A70" w:rsidRPr="0002547A">
        <w:rPr>
          <w:rFonts w:ascii="Times New Roman" w:hAnsi="Times New Roman" w:cs="Times New Roman"/>
          <w:sz w:val="23"/>
          <w:szCs w:val="23"/>
          <w:lang w:val="az-Latn-AZ"/>
        </w:rPr>
        <w:t>di olaraq ağuşuna alacaq</w:t>
      </w:r>
      <w:r w:rsidRPr="0002547A">
        <w:rPr>
          <w:rFonts w:ascii="Times New Roman" w:hAnsi="Times New Roman" w:cs="Times New Roman"/>
          <w:sz w:val="23"/>
          <w:szCs w:val="23"/>
          <w:lang w:val="az-Latn-AZ"/>
        </w:rPr>
        <w:t xml:space="preserve"> binanı tikməyə çağ</w:t>
      </w:r>
      <w:r w:rsidR="00794A70" w:rsidRPr="0002547A">
        <w:rPr>
          <w:rFonts w:ascii="Times New Roman" w:hAnsi="Times New Roman" w:cs="Times New Roman"/>
          <w:sz w:val="23"/>
          <w:szCs w:val="23"/>
          <w:lang w:val="az-Latn-AZ"/>
        </w:rPr>
        <w:t>rılır</w:t>
      </w:r>
      <w:r w:rsidRPr="0002547A">
        <w:rPr>
          <w:rFonts w:ascii="Times New Roman" w:hAnsi="Times New Roman" w:cs="Times New Roman"/>
          <w:sz w:val="23"/>
          <w:szCs w:val="23"/>
          <w:lang w:val="az-Latn-AZ"/>
        </w:rPr>
        <w:t>. O, Rizvan Bağının həndəvərində, Camali-Mübarəkin qədəmləri ilə müqəddəs olmuş torpaqda tikilməlidir; Həzrət Əbdül-Bəhanın Məqamı, beləliklə, Ək</w:t>
      </w:r>
      <w:r w:rsidR="0070258F" w:rsidRPr="0002547A">
        <w:rPr>
          <w:rFonts w:ascii="Times New Roman" w:hAnsi="Times New Roman" w:cs="Times New Roman"/>
          <w:sz w:val="23"/>
          <w:szCs w:val="23"/>
          <w:lang w:val="az-Latn-AZ"/>
        </w:rPr>
        <w:t>k</w:t>
      </w:r>
      <w:r w:rsidRPr="0002547A">
        <w:rPr>
          <w:rFonts w:ascii="Times New Roman" w:hAnsi="Times New Roman" w:cs="Times New Roman"/>
          <w:sz w:val="23"/>
          <w:szCs w:val="23"/>
          <w:lang w:val="az-Latn-AZ"/>
        </w:rPr>
        <w:t xml:space="preserve">a ilə Hayfadakı Müqəddəs Məqamların arasındakı </w:t>
      </w:r>
      <w:r w:rsidR="000A6475" w:rsidRPr="0002547A">
        <w:rPr>
          <w:rFonts w:ascii="Times New Roman" w:hAnsi="Times New Roman" w:cs="Times New Roman"/>
          <w:sz w:val="23"/>
          <w:szCs w:val="23"/>
          <w:lang w:val="az-Latn-AZ"/>
        </w:rPr>
        <w:t>qövsdə yerləşəcəkdir. Memarlıq həlli üzərində iş</w:t>
      </w:r>
      <w:r w:rsidR="001E74D3" w:rsidRPr="0002547A">
        <w:rPr>
          <w:rFonts w:ascii="Times New Roman" w:hAnsi="Times New Roman" w:cs="Times New Roman"/>
          <w:sz w:val="23"/>
          <w:szCs w:val="23"/>
          <w:lang w:val="az-Latn-AZ"/>
        </w:rPr>
        <w:t>l</w:t>
      </w:r>
      <w:r w:rsidR="000A6475" w:rsidRPr="0002547A">
        <w:rPr>
          <w:rFonts w:ascii="Times New Roman" w:hAnsi="Times New Roman" w:cs="Times New Roman"/>
          <w:sz w:val="23"/>
          <w:szCs w:val="23"/>
          <w:lang w:val="az-Latn-AZ"/>
        </w:rPr>
        <w:t>ər gedir, qarşıdakı aylarda daha çox məlumat veriləcəkdir.</w:t>
      </w:r>
    </w:p>
    <w:p w14:paraId="190D183F" w14:textId="77777777" w:rsidR="0002547A" w:rsidRDefault="0002547A" w:rsidP="00722EE5">
      <w:pPr>
        <w:pStyle w:val="a3"/>
        <w:spacing w:line="276" w:lineRule="auto"/>
        <w:ind w:left="0" w:firstLine="360"/>
        <w:rPr>
          <w:rFonts w:ascii="Times New Roman" w:hAnsi="Times New Roman" w:cs="Times New Roman"/>
          <w:sz w:val="23"/>
          <w:szCs w:val="23"/>
          <w:lang w:val="az-Latn-AZ"/>
        </w:rPr>
      </w:pPr>
    </w:p>
    <w:p w14:paraId="397B2A56" w14:textId="04C8C9DF" w:rsidR="000A6475" w:rsidRDefault="000A6475" w:rsidP="00722EE5">
      <w:pPr>
        <w:pStyle w:val="a3"/>
        <w:spacing w:line="276" w:lineRule="auto"/>
        <w:ind w:left="0" w:firstLine="360"/>
        <w:rPr>
          <w:rFonts w:ascii="Times New Roman" w:hAnsi="Times New Roman" w:cs="Times New Roman"/>
          <w:sz w:val="23"/>
          <w:szCs w:val="23"/>
          <w:lang w:val="az-Latn-AZ"/>
        </w:rPr>
      </w:pPr>
      <w:r w:rsidRPr="0002547A">
        <w:rPr>
          <w:rFonts w:ascii="Times New Roman" w:hAnsi="Times New Roman" w:cs="Times New Roman"/>
          <w:sz w:val="23"/>
          <w:szCs w:val="23"/>
          <w:lang w:val="az-Latn-AZ"/>
        </w:rPr>
        <w:t>Qarşıdakı il və onun verdiyi vədlər üzərində düşünərkən indi bizi coşğun sevinc hissləri ç</w:t>
      </w:r>
      <w:r w:rsidR="001E74D3" w:rsidRPr="0002547A">
        <w:rPr>
          <w:rFonts w:ascii="Times New Roman" w:hAnsi="Times New Roman" w:cs="Times New Roman"/>
          <w:sz w:val="23"/>
          <w:szCs w:val="23"/>
          <w:lang w:val="az-Latn-AZ"/>
        </w:rPr>
        <w:t>u</w:t>
      </w:r>
      <w:r w:rsidRPr="0002547A">
        <w:rPr>
          <w:rFonts w:ascii="Times New Roman" w:hAnsi="Times New Roman" w:cs="Times New Roman"/>
          <w:sz w:val="23"/>
          <w:szCs w:val="23"/>
          <w:lang w:val="az-Latn-AZ"/>
        </w:rPr>
        <w:t xml:space="preserve">lğalayır. Biz sizin hər birinizdən </w:t>
      </w:r>
      <w:r w:rsidR="00794A70" w:rsidRPr="0002547A">
        <w:rPr>
          <w:rFonts w:ascii="Times New Roman" w:hAnsi="Times New Roman" w:cs="Times New Roman"/>
          <w:sz w:val="23"/>
          <w:szCs w:val="23"/>
          <w:lang w:val="az-Latn-AZ"/>
        </w:rPr>
        <w:t>–</w:t>
      </w:r>
      <w:r w:rsidRPr="0002547A">
        <w:rPr>
          <w:rFonts w:ascii="Times New Roman" w:hAnsi="Times New Roman" w:cs="Times New Roman"/>
          <w:sz w:val="23"/>
          <w:szCs w:val="23"/>
          <w:lang w:val="az-Latn-AZ"/>
        </w:rPr>
        <w:t xml:space="preserve"> sülh işi üçün hər bir ölkədə işləyərək Həzrət Bəhaullaha xidmət etməklə məşğul olan kəslərdə</w:t>
      </w:r>
      <w:r w:rsidR="00330249" w:rsidRPr="0002547A">
        <w:rPr>
          <w:rFonts w:ascii="Times New Roman" w:hAnsi="Times New Roman" w:cs="Times New Roman"/>
          <w:sz w:val="23"/>
          <w:szCs w:val="23"/>
          <w:lang w:val="az-Latn-AZ"/>
        </w:rPr>
        <w:t>n –</w:t>
      </w:r>
      <w:r w:rsidRPr="0002547A">
        <w:rPr>
          <w:rFonts w:ascii="Times New Roman" w:hAnsi="Times New Roman" w:cs="Times New Roman"/>
          <w:sz w:val="23"/>
          <w:szCs w:val="23"/>
          <w:lang w:val="az-Latn-AZ"/>
        </w:rPr>
        <w:t xml:space="preserve"> uca missiyanızı yerinə yetirməyinizi gözləyirik. </w:t>
      </w:r>
    </w:p>
    <w:p w14:paraId="25F52A75" w14:textId="496A980E" w:rsidR="00066402" w:rsidRDefault="00066402" w:rsidP="00722EE5">
      <w:pPr>
        <w:pStyle w:val="a3"/>
        <w:spacing w:line="276" w:lineRule="auto"/>
        <w:ind w:left="0" w:firstLine="360"/>
        <w:rPr>
          <w:rFonts w:ascii="Times New Roman" w:hAnsi="Times New Roman" w:cs="Times New Roman"/>
          <w:sz w:val="23"/>
          <w:szCs w:val="23"/>
          <w:lang w:val="az-Latn-AZ"/>
        </w:rPr>
      </w:pPr>
    </w:p>
    <w:p w14:paraId="19582ADA" w14:textId="6B36782D" w:rsidR="00066402" w:rsidRPr="00066402" w:rsidRDefault="00066402" w:rsidP="00066402">
      <w:pPr>
        <w:pStyle w:val="a3"/>
        <w:spacing w:line="276" w:lineRule="auto"/>
        <w:ind w:left="0" w:firstLine="360"/>
        <w:jc w:val="right"/>
        <w:rPr>
          <w:rFonts w:ascii="Times New Roman" w:hAnsi="Times New Roman" w:cs="Times New Roman"/>
          <w:sz w:val="23"/>
          <w:szCs w:val="23"/>
          <w:lang w:val="en-US"/>
        </w:rPr>
      </w:pPr>
      <w:r>
        <w:rPr>
          <w:rFonts w:ascii="Times New Roman" w:hAnsi="Times New Roman" w:cs="Times New Roman"/>
          <w:sz w:val="23"/>
          <w:szCs w:val="23"/>
          <w:lang w:val="en-US"/>
        </w:rPr>
        <w:t>[</w:t>
      </w:r>
      <w:r>
        <w:rPr>
          <w:rFonts w:ascii="Times New Roman" w:hAnsi="Times New Roman" w:cs="Times New Roman"/>
          <w:sz w:val="23"/>
          <w:szCs w:val="23"/>
          <w:lang w:val="az-Latn-AZ"/>
        </w:rPr>
        <w:t>İmzalanmışdır: Ümumdünya Ədalət Evi</w:t>
      </w:r>
      <w:r>
        <w:rPr>
          <w:rFonts w:ascii="Times New Roman" w:hAnsi="Times New Roman" w:cs="Times New Roman"/>
          <w:sz w:val="23"/>
          <w:szCs w:val="23"/>
          <w:lang w:val="en-US"/>
        </w:rPr>
        <w:t>]</w:t>
      </w:r>
    </w:p>
    <w:p w14:paraId="4513FB8F" w14:textId="77777777" w:rsidR="000A6475" w:rsidRPr="0002547A" w:rsidRDefault="000A6475" w:rsidP="0002547A">
      <w:pPr>
        <w:spacing w:line="276" w:lineRule="auto"/>
        <w:rPr>
          <w:rFonts w:ascii="Times New Roman" w:hAnsi="Times New Roman" w:cs="Times New Roman"/>
          <w:sz w:val="23"/>
          <w:szCs w:val="23"/>
          <w:lang w:val="az-Latn-AZ"/>
        </w:rPr>
      </w:pPr>
    </w:p>
    <w:p w14:paraId="2AA68061" w14:textId="77777777" w:rsidR="00355952" w:rsidRPr="0002547A" w:rsidRDefault="00355952" w:rsidP="0002547A">
      <w:pPr>
        <w:spacing w:line="276" w:lineRule="auto"/>
        <w:rPr>
          <w:rFonts w:ascii="Times New Roman" w:hAnsi="Times New Roman" w:cs="Times New Roman"/>
          <w:sz w:val="23"/>
          <w:szCs w:val="23"/>
          <w:lang w:val="az-Latn-AZ"/>
        </w:rPr>
      </w:pPr>
    </w:p>
    <w:p w14:paraId="5097E480" w14:textId="77777777" w:rsidR="00355952" w:rsidRPr="0002547A" w:rsidRDefault="00355952" w:rsidP="0002547A">
      <w:pPr>
        <w:spacing w:line="276" w:lineRule="auto"/>
        <w:rPr>
          <w:rFonts w:ascii="Times New Roman" w:hAnsi="Times New Roman" w:cs="Times New Roman"/>
          <w:sz w:val="23"/>
          <w:szCs w:val="23"/>
          <w:lang w:val="az-Latn-AZ"/>
        </w:rPr>
      </w:pPr>
    </w:p>
    <w:p w14:paraId="6E25E57A" w14:textId="77777777" w:rsidR="00A50B5E" w:rsidRPr="0002547A" w:rsidRDefault="00A50B5E" w:rsidP="0002547A">
      <w:pPr>
        <w:spacing w:line="276" w:lineRule="auto"/>
        <w:rPr>
          <w:rFonts w:ascii="Times New Roman" w:hAnsi="Times New Roman" w:cs="Times New Roman"/>
          <w:sz w:val="23"/>
          <w:szCs w:val="23"/>
          <w:lang w:val="az-Latn-AZ"/>
        </w:rPr>
      </w:pPr>
    </w:p>
    <w:p w14:paraId="3EE17780" w14:textId="77777777" w:rsidR="00DF1585" w:rsidRPr="0002547A" w:rsidRDefault="00DF1585" w:rsidP="0002547A">
      <w:pPr>
        <w:spacing w:line="276" w:lineRule="auto"/>
        <w:rPr>
          <w:rFonts w:ascii="Times New Roman" w:hAnsi="Times New Roman" w:cs="Times New Roman"/>
          <w:sz w:val="23"/>
          <w:szCs w:val="23"/>
          <w:lang w:val="az-Latn-AZ"/>
        </w:rPr>
      </w:pPr>
    </w:p>
    <w:p w14:paraId="6AB23ED7" w14:textId="77777777" w:rsidR="000B4C9E" w:rsidRPr="0002547A" w:rsidRDefault="000B4C9E" w:rsidP="0002547A">
      <w:pPr>
        <w:spacing w:line="276" w:lineRule="auto"/>
        <w:rPr>
          <w:rFonts w:ascii="Times New Roman" w:hAnsi="Times New Roman" w:cs="Times New Roman"/>
          <w:sz w:val="23"/>
          <w:szCs w:val="23"/>
          <w:lang w:val="az-Latn-AZ"/>
        </w:rPr>
      </w:pPr>
    </w:p>
    <w:p w14:paraId="5321BA09" w14:textId="77777777" w:rsidR="000B4C9E" w:rsidRPr="0002547A" w:rsidRDefault="000B4C9E" w:rsidP="0002547A">
      <w:pPr>
        <w:spacing w:line="276" w:lineRule="auto"/>
        <w:rPr>
          <w:rFonts w:ascii="Times New Roman" w:hAnsi="Times New Roman" w:cs="Times New Roman"/>
          <w:sz w:val="23"/>
          <w:szCs w:val="23"/>
          <w:lang w:val="az-Latn-AZ"/>
        </w:rPr>
      </w:pPr>
    </w:p>
    <w:p w14:paraId="4FEAD5BE" w14:textId="77777777" w:rsidR="000B4C9E" w:rsidRPr="0002547A" w:rsidRDefault="000B4C9E" w:rsidP="0002547A">
      <w:pPr>
        <w:spacing w:line="276" w:lineRule="auto"/>
        <w:rPr>
          <w:rFonts w:ascii="Times New Roman" w:hAnsi="Times New Roman" w:cs="Times New Roman"/>
          <w:sz w:val="23"/>
          <w:szCs w:val="23"/>
          <w:lang w:val="az-Latn-AZ"/>
        </w:rPr>
      </w:pPr>
    </w:p>
    <w:sectPr w:rsidR="000B4C9E" w:rsidRPr="00025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7284"/>
    <w:multiLevelType w:val="hybridMultilevel"/>
    <w:tmpl w:val="90EAFA94"/>
    <w:lvl w:ilvl="0" w:tplc="2236CA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C9E"/>
    <w:rsid w:val="0002547A"/>
    <w:rsid w:val="00060947"/>
    <w:rsid w:val="00066402"/>
    <w:rsid w:val="0007450B"/>
    <w:rsid w:val="000A6475"/>
    <w:rsid w:val="000B4C9E"/>
    <w:rsid w:val="00145262"/>
    <w:rsid w:val="001E74D3"/>
    <w:rsid w:val="00330249"/>
    <w:rsid w:val="00355163"/>
    <w:rsid w:val="00355952"/>
    <w:rsid w:val="00393765"/>
    <w:rsid w:val="003E2292"/>
    <w:rsid w:val="0044451E"/>
    <w:rsid w:val="006C6824"/>
    <w:rsid w:val="0070258F"/>
    <w:rsid w:val="00722EE5"/>
    <w:rsid w:val="00742C9F"/>
    <w:rsid w:val="00794A70"/>
    <w:rsid w:val="007C5A15"/>
    <w:rsid w:val="008354F4"/>
    <w:rsid w:val="008A0D8B"/>
    <w:rsid w:val="00A50B5E"/>
    <w:rsid w:val="00A530C6"/>
    <w:rsid w:val="00BA7395"/>
    <w:rsid w:val="00C30E17"/>
    <w:rsid w:val="00C67A13"/>
    <w:rsid w:val="00CB232C"/>
    <w:rsid w:val="00DF1585"/>
    <w:rsid w:val="00E740EC"/>
    <w:rsid w:val="00F64F69"/>
    <w:rsid w:val="00F929E3"/>
    <w:rsid w:val="00FC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CF96"/>
  <w15:docId w15:val="{BA61F5B8-D8B1-4EF7-814C-5C8FF7E6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51E"/>
    <w:pPr>
      <w:ind w:left="720"/>
      <w:contextualSpacing/>
    </w:pPr>
  </w:style>
  <w:style w:type="paragraph" w:styleId="a4">
    <w:name w:val="Balloon Text"/>
    <w:basedOn w:val="a"/>
    <w:link w:val="a5"/>
    <w:uiPriority w:val="99"/>
    <w:semiHidden/>
    <w:unhideWhenUsed/>
    <w:rsid w:val="000745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956</Words>
  <Characters>5455</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Javid Mammadov</cp:lastModifiedBy>
  <cp:revision>5</cp:revision>
  <cp:lastPrinted>2019-04-13T12:23:00Z</cp:lastPrinted>
  <dcterms:created xsi:type="dcterms:W3CDTF">2019-04-27T08:06:00Z</dcterms:created>
  <dcterms:modified xsi:type="dcterms:W3CDTF">2025-03-14T05:22:00Z</dcterms:modified>
</cp:coreProperties>
</file>