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CE71" w14:textId="783D50C6" w:rsidR="009D5F86" w:rsidRPr="00FB0BE0" w:rsidRDefault="00FB0BE0" w:rsidP="00DD68B3">
      <w:pPr>
        <w:spacing w:after="0" w:line="276" w:lineRule="auto"/>
        <w:jc w:val="center"/>
        <w:rPr>
          <w:rFonts w:ascii="Times New Roman" w:eastAsia="Times New Roman" w:hAnsi="Times New Roman" w:cs="Times New Roman"/>
          <w:bCs/>
          <w:color w:val="222222"/>
          <w:sz w:val="23"/>
          <w:szCs w:val="23"/>
          <w:shd w:val="clear" w:color="auto" w:fill="FFFFFF"/>
          <w:lang w:val="az-Latn-AZ"/>
        </w:rPr>
      </w:pPr>
      <w:r w:rsidRPr="00FB0BE0">
        <w:rPr>
          <w:rFonts w:ascii="Times New Roman" w:eastAsia="Times New Roman" w:hAnsi="Times New Roman" w:cs="Times New Roman"/>
          <w:bCs/>
          <w:color w:val="222222"/>
          <w:sz w:val="23"/>
          <w:szCs w:val="23"/>
          <w:shd w:val="clear" w:color="auto" w:fill="FFFFFF"/>
          <w:lang w:val="az-Latn-AZ"/>
        </w:rPr>
        <w:t>ÜMUMDÜNYA ƏDALƏT EVİ</w:t>
      </w:r>
    </w:p>
    <w:p w14:paraId="59FDBE35" w14:textId="6BF45B3C" w:rsidR="009D5F86" w:rsidRPr="00FB0BE0" w:rsidRDefault="00FB0BE0" w:rsidP="00DD68B3">
      <w:pPr>
        <w:spacing w:after="0" w:line="276" w:lineRule="auto"/>
        <w:jc w:val="center"/>
        <w:rPr>
          <w:rFonts w:ascii="Times New Roman" w:eastAsia="Times New Roman" w:hAnsi="Times New Roman" w:cs="Times New Roman"/>
          <w:bCs/>
          <w:color w:val="222222"/>
          <w:sz w:val="20"/>
          <w:szCs w:val="20"/>
          <w:shd w:val="clear" w:color="auto" w:fill="FFFFFF"/>
          <w:lang w:val="az-Latn-AZ"/>
        </w:rPr>
      </w:pPr>
      <w:r w:rsidRPr="00FB0BE0">
        <w:rPr>
          <w:rFonts w:ascii="Times New Roman" w:eastAsia="Times New Roman" w:hAnsi="Times New Roman" w:cs="Times New Roman"/>
          <w:bCs/>
          <w:color w:val="222222"/>
          <w:sz w:val="20"/>
          <w:szCs w:val="20"/>
          <w:shd w:val="clear" w:color="auto" w:fill="FFFFFF"/>
          <w:lang w:val="az-Latn-AZ"/>
        </w:rPr>
        <w:t xml:space="preserve">KATİBLİK DEPARTAMENTİ </w:t>
      </w:r>
    </w:p>
    <w:p w14:paraId="185CEF1B" w14:textId="77777777" w:rsidR="00FB0BE0" w:rsidRPr="00FB0BE0" w:rsidRDefault="00FB0BE0" w:rsidP="00DD68B3">
      <w:pPr>
        <w:spacing w:after="0" w:line="276" w:lineRule="auto"/>
        <w:jc w:val="center"/>
        <w:rPr>
          <w:rFonts w:ascii="Times New Roman" w:eastAsia="Times New Roman" w:hAnsi="Times New Roman" w:cs="Times New Roman"/>
          <w:bCs/>
          <w:color w:val="222222"/>
          <w:sz w:val="23"/>
          <w:szCs w:val="23"/>
          <w:shd w:val="clear" w:color="auto" w:fill="FFFFFF"/>
          <w:lang w:val="az-Latn-AZ"/>
        </w:rPr>
      </w:pPr>
    </w:p>
    <w:p w14:paraId="7676EC84" w14:textId="6350BFCD" w:rsidR="009D5F86" w:rsidRDefault="009D5F86" w:rsidP="00DD68B3">
      <w:pPr>
        <w:spacing w:after="0" w:line="276" w:lineRule="auto"/>
        <w:jc w:val="center"/>
        <w:rPr>
          <w:rFonts w:ascii="Times New Roman" w:eastAsia="Times New Roman" w:hAnsi="Times New Roman" w:cs="Times New Roman"/>
          <w:color w:val="222222"/>
          <w:sz w:val="23"/>
          <w:szCs w:val="23"/>
          <w:shd w:val="clear" w:color="auto" w:fill="FFFFFF"/>
          <w:lang w:val="az-Latn-AZ"/>
        </w:rPr>
      </w:pPr>
      <w:r w:rsidRPr="00FB0BE0">
        <w:rPr>
          <w:rFonts w:ascii="Times New Roman" w:eastAsia="Times New Roman" w:hAnsi="Times New Roman" w:cs="Times New Roman"/>
          <w:color w:val="222222"/>
          <w:sz w:val="23"/>
          <w:szCs w:val="23"/>
          <w:shd w:val="clear" w:color="auto" w:fill="FFFFFF"/>
          <w:lang w:val="az-Latn-AZ"/>
        </w:rPr>
        <w:t>1 dekabr 2019</w:t>
      </w:r>
    </w:p>
    <w:p w14:paraId="2BDB0FB0" w14:textId="77777777" w:rsidR="00FB0BE0" w:rsidRPr="00FB0BE0" w:rsidRDefault="00FB0BE0" w:rsidP="00DD68B3">
      <w:pPr>
        <w:spacing w:after="0" w:line="276" w:lineRule="auto"/>
        <w:jc w:val="center"/>
        <w:rPr>
          <w:rFonts w:ascii="Times New Roman" w:eastAsia="Times New Roman" w:hAnsi="Times New Roman" w:cs="Times New Roman"/>
          <w:color w:val="222222"/>
          <w:sz w:val="23"/>
          <w:szCs w:val="23"/>
          <w:shd w:val="clear" w:color="auto" w:fill="FFFFFF"/>
          <w:lang w:val="az-Latn-AZ"/>
        </w:rPr>
      </w:pPr>
    </w:p>
    <w:p w14:paraId="4B5C680F" w14:textId="77777777" w:rsidR="007E69D8" w:rsidRPr="00FB0BE0" w:rsidRDefault="007E69D8" w:rsidP="00DD68B3">
      <w:pPr>
        <w:spacing w:after="0" w:line="276" w:lineRule="auto"/>
        <w:rPr>
          <w:rFonts w:ascii="Times New Roman" w:eastAsia="Times New Roman" w:hAnsi="Times New Roman" w:cs="Times New Roman"/>
          <w:color w:val="222222"/>
          <w:sz w:val="23"/>
          <w:szCs w:val="23"/>
          <w:shd w:val="clear" w:color="auto" w:fill="FFFFFF"/>
          <w:lang w:val="az-Latn-AZ"/>
        </w:rPr>
      </w:pPr>
    </w:p>
    <w:p w14:paraId="3310D4B4" w14:textId="77777777" w:rsidR="009D5F86" w:rsidRPr="00FB0BE0" w:rsidRDefault="009D5F86" w:rsidP="00DD68B3">
      <w:pPr>
        <w:spacing w:after="0" w:line="276" w:lineRule="auto"/>
        <w:rPr>
          <w:rFonts w:ascii="Times New Roman" w:eastAsia="Times New Roman" w:hAnsi="Times New Roman" w:cs="Times New Roman"/>
          <w:color w:val="222222"/>
          <w:sz w:val="23"/>
          <w:szCs w:val="23"/>
          <w:shd w:val="clear" w:color="auto" w:fill="FFFFFF"/>
          <w:lang w:val="az-Latn-AZ"/>
        </w:rPr>
      </w:pPr>
      <w:r w:rsidRPr="00FB0BE0">
        <w:rPr>
          <w:rFonts w:ascii="Times New Roman" w:eastAsia="Times New Roman" w:hAnsi="Times New Roman" w:cs="Times New Roman"/>
          <w:color w:val="222222"/>
          <w:sz w:val="23"/>
          <w:szCs w:val="23"/>
          <w:shd w:val="clear" w:color="auto" w:fill="FFFFFF"/>
          <w:lang w:val="az-Latn-AZ"/>
        </w:rPr>
        <w:t xml:space="preserve">Bütün Milli Ruhani Məhfillərə </w:t>
      </w:r>
    </w:p>
    <w:p w14:paraId="0E699459" w14:textId="5B7959BA" w:rsidR="009D5F86" w:rsidRPr="00FB0BE0" w:rsidRDefault="009D5F86" w:rsidP="00DD68B3">
      <w:pPr>
        <w:spacing w:after="0" w:line="276" w:lineRule="auto"/>
        <w:rPr>
          <w:rFonts w:ascii="Times New Roman" w:eastAsia="Times New Roman" w:hAnsi="Times New Roman" w:cs="Times New Roman"/>
          <w:color w:val="222222"/>
          <w:sz w:val="23"/>
          <w:szCs w:val="23"/>
          <w:shd w:val="clear" w:color="auto" w:fill="FFFFFF"/>
          <w:lang w:val="az-Latn-AZ"/>
        </w:rPr>
      </w:pPr>
      <w:r w:rsidRPr="00FB0BE0">
        <w:rPr>
          <w:rFonts w:ascii="Times New Roman" w:eastAsia="Times New Roman" w:hAnsi="Times New Roman" w:cs="Times New Roman"/>
          <w:color w:val="222222"/>
          <w:sz w:val="23"/>
          <w:szCs w:val="23"/>
          <w:shd w:val="clear" w:color="auto" w:fill="FFFFFF"/>
          <w:lang w:val="az-Latn-AZ"/>
        </w:rPr>
        <w:t> </w:t>
      </w:r>
    </w:p>
    <w:p w14:paraId="709EF63A" w14:textId="38162EC2" w:rsidR="009D5F86" w:rsidRPr="00FB0BE0" w:rsidRDefault="009D5F86" w:rsidP="00DD68B3">
      <w:pPr>
        <w:spacing w:after="0" w:line="276" w:lineRule="auto"/>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 xml:space="preserve">Əziz Bəhai dostlar, </w:t>
      </w:r>
    </w:p>
    <w:p w14:paraId="460CAB88" w14:textId="77777777" w:rsidR="00FB0BE0" w:rsidRPr="00FB0BE0" w:rsidRDefault="00FB0BE0" w:rsidP="00DD68B3">
      <w:pPr>
        <w:spacing w:after="0" w:line="276" w:lineRule="auto"/>
        <w:rPr>
          <w:rFonts w:ascii="Times New Roman" w:eastAsia="Times New Roman" w:hAnsi="Times New Roman" w:cs="Times New Roman"/>
          <w:color w:val="222222"/>
          <w:sz w:val="23"/>
          <w:szCs w:val="23"/>
          <w:lang w:val="az-Latn-AZ"/>
        </w:rPr>
      </w:pPr>
    </w:p>
    <w:p w14:paraId="4B38DAC8" w14:textId="269D763B" w:rsidR="00DD68B3" w:rsidRDefault="009D5F86" w:rsidP="00DD68B3">
      <w:pPr>
        <w:spacing w:after="0" w:line="276" w:lineRule="auto"/>
        <w:ind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Dünya xalqlarının üzləşdikləri nar</w:t>
      </w:r>
      <w:r w:rsidR="009C41C8" w:rsidRPr="00FB0BE0">
        <w:rPr>
          <w:rFonts w:ascii="Times New Roman" w:eastAsia="Times New Roman" w:hAnsi="Times New Roman" w:cs="Times New Roman"/>
          <w:color w:val="222222"/>
          <w:sz w:val="23"/>
          <w:szCs w:val="23"/>
          <w:lang w:val="az-Latn-AZ"/>
        </w:rPr>
        <w:t>ahatedici vəziyyət və millə</w:t>
      </w:r>
      <w:r w:rsidR="00FB0BE0">
        <w:rPr>
          <w:rFonts w:ascii="Times New Roman" w:eastAsia="Times New Roman" w:hAnsi="Times New Roman" w:cs="Times New Roman"/>
          <w:color w:val="222222"/>
          <w:sz w:val="23"/>
          <w:szCs w:val="23"/>
          <w:lang w:val="az-Latn-AZ"/>
        </w:rPr>
        <w:t>t</w:t>
      </w:r>
      <w:r w:rsidR="009C41C8" w:rsidRPr="00FB0BE0">
        <w:rPr>
          <w:rFonts w:ascii="Times New Roman" w:eastAsia="Times New Roman" w:hAnsi="Times New Roman" w:cs="Times New Roman"/>
          <w:color w:val="222222"/>
          <w:sz w:val="23"/>
          <w:szCs w:val="23"/>
          <w:lang w:val="az-Latn-AZ"/>
        </w:rPr>
        <w:t>lə</w:t>
      </w:r>
      <w:r w:rsidR="00FB0BE0">
        <w:rPr>
          <w:rFonts w:ascii="Times New Roman" w:eastAsia="Times New Roman" w:hAnsi="Times New Roman" w:cs="Times New Roman"/>
          <w:color w:val="222222"/>
          <w:sz w:val="23"/>
          <w:szCs w:val="23"/>
          <w:lang w:val="az-Latn-AZ"/>
        </w:rPr>
        <w:t>r</w:t>
      </w:r>
      <w:r w:rsidRPr="00FB0BE0">
        <w:rPr>
          <w:rFonts w:ascii="Times New Roman" w:eastAsia="Times New Roman" w:hAnsi="Times New Roman" w:cs="Times New Roman"/>
          <w:color w:val="222222"/>
          <w:sz w:val="23"/>
          <w:szCs w:val="23"/>
          <w:lang w:val="az-Latn-AZ"/>
        </w:rPr>
        <w:t xml:space="preserve">daxili və </w:t>
      </w:r>
      <w:r w:rsidR="009C41C8" w:rsidRPr="00FB0BE0">
        <w:rPr>
          <w:rFonts w:ascii="Times New Roman" w:eastAsia="Times New Roman" w:hAnsi="Times New Roman" w:cs="Times New Roman"/>
          <w:color w:val="222222"/>
          <w:sz w:val="23"/>
          <w:szCs w:val="23"/>
          <w:lang w:val="az-Latn-AZ"/>
        </w:rPr>
        <w:t>millətlər</w:t>
      </w:r>
      <w:r w:rsidRPr="00FB0BE0">
        <w:rPr>
          <w:rFonts w:ascii="Times New Roman" w:eastAsia="Times New Roman" w:hAnsi="Times New Roman" w:cs="Times New Roman"/>
          <w:color w:val="222222"/>
          <w:sz w:val="23"/>
          <w:szCs w:val="23"/>
          <w:lang w:val="az-Latn-AZ"/>
        </w:rPr>
        <w:t xml:space="preserve">arası ixtilafın səbəb olduğu </w:t>
      </w:r>
      <w:r w:rsidR="00D25BB0" w:rsidRPr="00FB0BE0">
        <w:rPr>
          <w:rFonts w:ascii="Times New Roman" w:eastAsia="Times New Roman" w:hAnsi="Times New Roman" w:cs="Times New Roman"/>
          <w:color w:val="222222"/>
          <w:sz w:val="23"/>
          <w:szCs w:val="23"/>
          <w:lang w:val="az-Latn-AZ"/>
        </w:rPr>
        <w:t>davamlı problemlə</w:t>
      </w:r>
      <w:r w:rsidR="009C41C8" w:rsidRPr="00FB0BE0">
        <w:rPr>
          <w:rFonts w:ascii="Times New Roman" w:eastAsia="Times New Roman" w:hAnsi="Times New Roman" w:cs="Times New Roman"/>
          <w:color w:val="222222"/>
          <w:sz w:val="23"/>
          <w:szCs w:val="23"/>
          <w:lang w:val="az-Latn-AZ"/>
        </w:rPr>
        <w:t>r, bildiyiniz kimi, Ümumdünya Əd</w:t>
      </w:r>
      <w:r w:rsidR="00D25BB0" w:rsidRPr="00FB0BE0">
        <w:rPr>
          <w:rFonts w:ascii="Times New Roman" w:eastAsia="Times New Roman" w:hAnsi="Times New Roman" w:cs="Times New Roman"/>
          <w:color w:val="222222"/>
          <w:sz w:val="23"/>
          <w:szCs w:val="23"/>
          <w:lang w:val="az-Latn-AZ"/>
        </w:rPr>
        <w:t xml:space="preserve">alət Evinin müraciətlərinin nəzərəçarpan mövzusu olmuşdur. </w:t>
      </w:r>
      <w:r w:rsidR="009C41C8" w:rsidRPr="00FB0BE0">
        <w:rPr>
          <w:rFonts w:ascii="Times New Roman" w:eastAsia="Times New Roman" w:hAnsi="Times New Roman" w:cs="Times New Roman"/>
          <w:color w:val="222222"/>
          <w:sz w:val="23"/>
          <w:szCs w:val="23"/>
          <w:lang w:val="az-Latn-AZ"/>
        </w:rPr>
        <w:t xml:space="preserve">Təbii ki, bəhailər dünyanın vəziyyətinə daim diqqət verirlər. </w:t>
      </w:r>
      <w:r w:rsidR="00DD68B3">
        <w:rPr>
          <w:rFonts w:ascii="Times New Roman" w:eastAsia="Times New Roman" w:hAnsi="Times New Roman" w:cs="Times New Roman"/>
          <w:color w:val="222222"/>
          <w:sz w:val="23"/>
          <w:szCs w:val="23"/>
          <w:lang w:val="az-Latn-AZ"/>
        </w:rPr>
        <w:t>Bəşəriyyətin</w:t>
      </w:r>
      <w:r w:rsidR="00B96AE6" w:rsidRPr="00FB0BE0">
        <w:rPr>
          <w:rFonts w:ascii="Times New Roman" w:eastAsia="Times New Roman" w:hAnsi="Times New Roman" w:cs="Times New Roman"/>
          <w:color w:val="222222"/>
          <w:sz w:val="23"/>
          <w:szCs w:val="23"/>
          <w:lang w:val="az-Latn-AZ"/>
        </w:rPr>
        <w:t xml:space="preserve"> rifahı, </w:t>
      </w:r>
      <w:r w:rsidR="00F3207F" w:rsidRPr="00FB0BE0">
        <w:rPr>
          <w:rFonts w:ascii="Times New Roman" w:eastAsia="Times New Roman" w:hAnsi="Times New Roman" w:cs="Times New Roman"/>
          <w:color w:val="222222"/>
          <w:sz w:val="23"/>
          <w:szCs w:val="23"/>
          <w:lang w:val="az-Latn-AZ"/>
        </w:rPr>
        <w:t>onun əmin-amanlığı və sakitliyi Həzrət Bəhaullahın “ya</w:t>
      </w:r>
      <w:r w:rsidR="0045707D" w:rsidRPr="00FB0BE0">
        <w:rPr>
          <w:rFonts w:ascii="Times New Roman" w:eastAsia="Times New Roman" w:hAnsi="Times New Roman" w:cs="Times New Roman"/>
          <w:color w:val="222222"/>
          <w:sz w:val="23"/>
          <w:szCs w:val="23"/>
          <w:lang w:val="az-Latn-AZ"/>
        </w:rPr>
        <w:t>şadığınız dövrün ehtiyacların</w:t>
      </w:r>
      <w:r w:rsidR="00613BBC" w:rsidRPr="00FB0BE0">
        <w:rPr>
          <w:rFonts w:ascii="Times New Roman" w:eastAsia="Times New Roman" w:hAnsi="Times New Roman" w:cs="Times New Roman"/>
          <w:color w:val="222222"/>
          <w:sz w:val="23"/>
          <w:szCs w:val="23"/>
          <w:lang w:val="az-Latn-AZ"/>
        </w:rPr>
        <w:t>ın</w:t>
      </w:r>
      <w:r w:rsidR="0045707D" w:rsidRPr="00FB0BE0">
        <w:rPr>
          <w:rFonts w:ascii="Times New Roman" w:eastAsia="Times New Roman" w:hAnsi="Times New Roman" w:cs="Times New Roman"/>
          <w:color w:val="222222"/>
          <w:sz w:val="23"/>
          <w:szCs w:val="23"/>
          <w:lang w:val="az-Latn-AZ"/>
        </w:rPr>
        <w:t xml:space="preserve"> qayğı</w:t>
      </w:r>
      <w:r w:rsidR="00B96AE6" w:rsidRPr="00FB0BE0">
        <w:rPr>
          <w:rFonts w:ascii="Times New Roman" w:eastAsia="Times New Roman" w:hAnsi="Times New Roman" w:cs="Times New Roman"/>
          <w:color w:val="222222"/>
          <w:sz w:val="23"/>
          <w:szCs w:val="23"/>
          <w:lang w:val="az-Latn-AZ"/>
        </w:rPr>
        <w:t xml:space="preserve">sına qalın” nəsihətini ürəkləri ilə qəbul edənlərin davamlı istəkləridir. </w:t>
      </w:r>
      <w:r w:rsidR="00702932" w:rsidRPr="00FB0BE0">
        <w:rPr>
          <w:rFonts w:ascii="Times New Roman" w:eastAsia="Times New Roman" w:hAnsi="Times New Roman" w:cs="Times New Roman"/>
          <w:color w:val="222222"/>
          <w:sz w:val="23"/>
          <w:szCs w:val="23"/>
          <w:lang w:val="az-Latn-AZ"/>
        </w:rPr>
        <w:t xml:space="preserve">Bundan əlavə, bu </w:t>
      </w:r>
      <w:r w:rsidR="0059314D" w:rsidRPr="00FB0BE0">
        <w:rPr>
          <w:rFonts w:ascii="Times New Roman" w:eastAsia="Times New Roman" w:hAnsi="Times New Roman" w:cs="Times New Roman"/>
          <w:color w:val="222222"/>
          <w:sz w:val="23"/>
          <w:szCs w:val="23"/>
          <w:lang w:val="az-Latn-AZ"/>
        </w:rPr>
        <w:t>da son dərəcə</w:t>
      </w:r>
      <w:r w:rsidR="00702932" w:rsidRPr="00FB0BE0">
        <w:rPr>
          <w:rFonts w:ascii="Times New Roman" w:eastAsia="Times New Roman" w:hAnsi="Times New Roman" w:cs="Times New Roman"/>
          <w:color w:val="222222"/>
          <w:sz w:val="23"/>
          <w:szCs w:val="23"/>
          <w:lang w:val="az-Latn-AZ"/>
        </w:rPr>
        <w:t xml:space="preserve"> aydındır ki,</w:t>
      </w:r>
      <w:r w:rsidR="002A6BBA" w:rsidRPr="00FB0BE0">
        <w:rPr>
          <w:rFonts w:ascii="Times New Roman" w:eastAsia="Times New Roman" w:hAnsi="Times New Roman" w:cs="Times New Roman"/>
          <w:color w:val="222222"/>
          <w:sz w:val="23"/>
          <w:szCs w:val="23"/>
          <w:lang w:val="az-Latn-AZ"/>
        </w:rPr>
        <w:t xml:space="preserve"> inananların</w:t>
      </w:r>
      <w:r w:rsidR="00702932" w:rsidRPr="00FB0BE0">
        <w:rPr>
          <w:rFonts w:ascii="Times New Roman" w:eastAsia="Times New Roman" w:hAnsi="Times New Roman" w:cs="Times New Roman"/>
          <w:color w:val="222222"/>
          <w:sz w:val="23"/>
          <w:szCs w:val="23"/>
          <w:lang w:val="az-Latn-AZ"/>
        </w:rPr>
        <w:t xml:space="preserve"> dünyanın yaxşılaşmasına töhfə vermək </w:t>
      </w:r>
      <w:r w:rsidR="0059314D" w:rsidRPr="00FB0BE0">
        <w:rPr>
          <w:rFonts w:ascii="Times New Roman" w:eastAsia="Times New Roman" w:hAnsi="Times New Roman" w:cs="Times New Roman"/>
          <w:color w:val="222222"/>
          <w:sz w:val="23"/>
          <w:szCs w:val="23"/>
          <w:lang w:val="az-Latn-AZ"/>
        </w:rPr>
        <w:t xml:space="preserve">və </w:t>
      </w:r>
      <w:r w:rsidR="00702932" w:rsidRPr="00FB0BE0">
        <w:rPr>
          <w:rFonts w:ascii="Times New Roman" w:eastAsia="Times New Roman" w:hAnsi="Times New Roman" w:cs="Times New Roman"/>
          <w:color w:val="222222"/>
          <w:sz w:val="23"/>
          <w:szCs w:val="23"/>
          <w:lang w:val="az-Latn-AZ"/>
        </w:rPr>
        <w:t xml:space="preserve">cəmiyyətin həyatında konstruktiv şəkildə iştirak etmək </w:t>
      </w:r>
      <w:r w:rsidR="002A6BBA" w:rsidRPr="00FB0BE0">
        <w:rPr>
          <w:rFonts w:ascii="Times New Roman" w:eastAsia="Times New Roman" w:hAnsi="Times New Roman" w:cs="Times New Roman"/>
          <w:color w:val="222222"/>
          <w:sz w:val="23"/>
          <w:szCs w:val="23"/>
          <w:lang w:val="az-Latn-AZ"/>
        </w:rPr>
        <w:t xml:space="preserve">arzuları onların </w:t>
      </w:r>
      <w:r w:rsidR="00F50DDD" w:rsidRPr="00FB0BE0">
        <w:rPr>
          <w:rFonts w:ascii="Times New Roman" w:eastAsia="Times New Roman" w:hAnsi="Times New Roman" w:cs="Times New Roman"/>
          <w:color w:val="222222"/>
          <w:sz w:val="23"/>
          <w:szCs w:val="23"/>
          <w:lang w:val="az-Latn-AZ"/>
        </w:rPr>
        <w:t xml:space="preserve">siyasətə qarışmamaları ilə </w:t>
      </w:r>
      <w:r w:rsidR="002A6BBA" w:rsidRPr="00FB0BE0">
        <w:rPr>
          <w:rFonts w:ascii="Times New Roman" w:eastAsia="Times New Roman" w:hAnsi="Times New Roman" w:cs="Times New Roman"/>
          <w:color w:val="222222"/>
          <w:sz w:val="23"/>
          <w:szCs w:val="23"/>
          <w:lang w:val="az-Latn-AZ"/>
        </w:rPr>
        <w:t>heç cür</w:t>
      </w:r>
      <w:r w:rsidR="00F50DDD" w:rsidRPr="00FB0BE0">
        <w:rPr>
          <w:rFonts w:ascii="Times New Roman" w:eastAsia="Times New Roman" w:hAnsi="Times New Roman" w:cs="Times New Roman"/>
          <w:color w:val="222222"/>
          <w:sz w:val="23"/>
          <w:szCs w:val="23"/>
          <w:lang w:val="az-Latn-AZ"/>
        </w:rPr>
        <w:t xml:space="preserve"> ziddiyyət təşkil etmir. Nə qədər insanı əhatə edən məşəqqətlərin fərqində olmaq təməlli so</w:t>
      </w:r>
      <w:r w:rsidR="00FB0BE0">
        <w:rPr>
          <w:rFonts w:ascii="Times New Roman" w:eastAsia="Times New Roman" w:hAnsi="Times New Roman" w:cs="Times New Roman"/>
          <w:color w:val="222222"/>
          <w:sz w:val="23"/>
          <w:szCs w:val="23"/>
          <w:lang w:val="az-Latn-AZ"/>
        </w:rPr>
        <w:t>s</w:t>
      </w:r>
      <w:r w:rsidR="00F50DDD" w:rsidRPr="00FB0BE0">
        <w:rPr>
          <w:rFonts w:ascii="Times New Roman" w:eastAsia="Times New Roman" w:hAnsi="Times New Roman" w:cs="Times New Roman"/>
          <w:color w:val="222222"/>
          <w:sz w:val="23"/>
          <w:szCs w:val="23"/>
          <w:lang w:val="az-Latn-AZ"/>
        </w:rPr>
        <w:t xml:space="preserve">ial dəyişiklik üçün öhdəliyi </w:t>
      </w:r>
      <w:r w:rsidR="00C85F4B" w:rsidRPr="00FB0BE0">
        <w:rPr>
          <w:rFonts w:ascii="Times New Roman" w:eastAsia="Times New Roman" w:hAnsi="Times New Roman" w:cs="Times New Roman"/>
          <w:color w:val="222222"/>
          <w:sz w:val="23"/>
          <w:szCs w:val="23"/>
          <w:lang w:val="az-Latn-AZ"/>
        </w:rPr>
        <w:t>gücləndirərkən, bəhailərin siyasi fəaliyyəti icmanın ancaq enerji</w:t>
      </w:r>
      <w:r w:rsidR="00613BBC" w:rsidRPr="00FB0BE0">
        <w:rPr>
          <w:rFonts w:ascii="Times New Roman" w:eastAsia="Times New Roman" w:hAnsi="Times New Roman" w:cs="Times New Roman"/>
          <w:color w:val="222222"/>
          <w:sz w:val="23"/>
          <w:szCs w:val="23"/>
          <w:lang w:val="az-Latn-AZ"/>
        </w:rPr>
        <w:t>s</w:t>
      </w:r>
      <w:r w:rsidR="00C85F4B" w:rsidRPr="00FB0BE0">
        <w:rPr>
          <w:rFonts w:ascii="Times New Roman" w:eastAsia="Times New Roman" w:hAnsi="Times New Roman" w:cs="Times New Roman"/>
          <w:color w:val="222222"/>
          <w:sz w:val="23"/>
          <w:szCs w:val="23"/>
          <w:lang w:val="az-Latn-AZ"/>
        </w:rPr>
        <w:t>ini dağıdar və bu dəyişikliyə gətirməkdə uğursuzluğa dü</w:t>
      </w:r>
      <w:r w:rsidR="00FB0BE0">
        <w:rPr>
          <w:rFonts w:ascii="Times New Roman" w:eastAsia="Times New Roman" w:hAnsi="Times New Roman" w:cs="Times New Roman"/>
          <w:color w:val="222222"/>
          <w:sz w:val="23"/>
          <w:szCs w:val="23"/>
          <w:lang w:val="az-Latn-AZ"/>
        </w:rPr>
        <w:t>ç</w:t>
      </w:r>
      <w:r w:rsidR="00C85F4B" w:rsidRPr="00FB0BE0">
        <w:rPr>
          <w:rFonts w:ascii="Times New Roman" w:eastAsia="Times New Roman" w:hAnsi="Times New Roman" w:cs="Times New Roman"/>
          <w:color w:val="222222"/>
          <w:sz w:val="23"/>
          <w:szCs w:val="23"/>
          <w:lang w:val="az-Latn-AZ"/>
        </w:rPr>
        <w:t xml:space="preserve">ar edərdi. </w:t>
      </w:r>
      <w:r w:rsidR="00E64663" w:rsidRPr="00FB0BE0">
        <w:rPr>
          <w:rFonts w:ascii="Times New Roman" w:eastAsia="Times New Roman" w:hAnsi="Times New Roman" w:cs="Times New Roman"/>
          <w:color w:val="222222"/>
          <w:sz w:val="23"/>
          <w:szCs w:val="23"/>
          <w:lang w:val="az-Latn-AZ"/>
        </w:rPr>
        <w:t>Bu dəyişiklik cəmiyyətin ruhani transformasiyasından irəli gəlməlidir. Bu konsepsiyalar onun İran bəha</w:t>
      </w:r>
      <w:r w:rsidR="00FB0BE0">
        <w:rPr>
          <w:rFonts w:ascii="Times New Roman" w:eastAsia="Times New Roman" w:hAnsi="Times New Roman" w:cs="Times New Roman"/>
          <w:color w:val="222222"/>
          <w:sz w:val="23"/>
          <w:szCs w:val="23"/>
          <w:lang w:val="az-Latn-AZ"/>
        </w:rPr>
        <w:t>i</w:t>
      </w:r>
      <w:r w:rsidR="00E64663" w:rsidRPr="00FB0BE0">
        <w:rPr>
          <w:rFonts w:ascii="Times New Roman" w:eastAsia="Times New Roman" w:hAnsi="Times New Roman" w:cs="Times New Roman"/>
          <w:color w:val="222222"/>
          <w:sz w:val="23"/>
          <w:szCs w:val="23"/>
          <w:lang w:val="az-Latn-AZ"/>
        </w:rPr>
        <w:t xml:space="preserve">lərinə ünvanlanmış 2 mart 2013-cü il tarixli, </w:t>
      </w:r>
      <w:r w:rsidR="00F41784" w:rsidRPr="00FB0BE0">
        <w:rPr>
          <w:rFonts w:ascii="Times New Roman" w:eastAsia="Times New Roman" w:hAnsi="Times New Roman" w:cs="Times New Roman"/>
          <w:color w:val="222222"/>
          <w:sz w:val="23"/>
          <w:szCs w:val="23"/>
          <w:lang w:val="az-Latn-AZ"/>
        </w:rPr>
        <w:t>çoxlu icmaların zaman-zaman üz tutmağın faydalı olduğunu gördükləri</w:t>
      </w:r>
      <w:r w:rsidR="00E64663" w:rsidRPr="00FB0BE0">
        <w:rPr>
          <w:rFonts w:ascii="Times New Roman" w:eastAsia="Times New Roman" w:hAnsi="Times New Roman" w:cs="Times New Roman"/>
          <w:color w:val="222222"/>
          <w:sz w:val="23"/>
          <w:szCs w:val="23"/>
          <w:lang w:val="az-Latn-AZ"/>
        </w:rPr>
        <w:t xml:space="preserve"> müraciətində daha </w:t>
      </w:r>
      <w:r w:rsidR="00F41784" w:rsidRPr="00FB0BE0">
        <w:rPr>
          <w:rFonts w:ascii="Times New Roman" w:eastAsia="Times New Roman" w:hAnsi="Times New Roman" w:cs="Times New Roman"/>
          <w:color w:val="222222"/>
          <w:sz w:val="23"/>
          <w:szCs w:val="23"/>
          <w:lang w:val="az-Latn-AZ"/>
        </w:rPr>
        <w:t>tamlığı ilə izah edilmişdir. Bununla sıx əlaqəsi olan bir mövzuda bəzi əlavə məqamları sizə çatdırmaq</w:t>
      </w:r>
      <w:r w:rsidR="007E69D8" w:rsidRPr="00FB0BE0">
        <w:rPr>
          <w:rFonts w:ascii="Times New Roman" w:eastAsia="Times New Roman" w:hAnsi="Times New Roman" w:cs="Times New Roman"/>
          <w:color w:val="222222"/>
          <w:sz w:val="23"/>
          <w:szCs w:val="23"/>
          <w:lang w:val="az-Latn-AZ"/>
        </w:rPr>
        <w:t xml:space="preserve"> bizdən xahiş</w:t>
      </w:r>
      <w:r w:rsidR="00613BBC" w:rsidRPr="00FB0BE0">
        <w:rPr>
          <w:rFonts w:ascii="Times New Roman" w:eastAsia="Times New Roman" w:hAnsi="Times New Roman" w:cs="Times New Roman"/>
          <w:color w:val="222222"/>
          <w:sz w:val="23"/>
          <w:szCs w:val="23"/>
          <w:lang w:val="az-Latn-AZ"/>
        </w:rPr>
        <w:t xml:space="preserve"> edilmişdir və bu məktub sizin l</w:t>
      </w:r>
      <w:r w:rsidR="007E69D8" w:rsidRPr="00FB0BE0">
        <w:rPr>
          <w:rFonts w:ascii="Times New Roman" w:eastAsia="Times New Roman" w:hAnsi="Times New Roman" w:cs="Times New Roman"/>
          <w:color w:val="222222"/>
          <w:sz w:val="23"/>
          <w:szCs w:val="23"/>
          <w:lang w:val="az-Latn-AZ"/>
        </w:rPr>
        <w:t xml:space="preserve">azımi hesab etdiyiniz formada dostlarla paylaşıla bilər. </w:t>
      </w:r>
    </w:p>
    <w:p w14:paraId="04CDFE09" w14:textId="77777777" w:rsidR="00DD68B3" w:rsidRDefault="00DD68B3" w:rsidP="00DD68B3">
      <w:pPr>
        <w:spacing w:after="0" w:line="276" w:lineRule="auto"/>
        <w:ind w:firstLine="360"/>
        <w:rPr>
          <w:rFonts w:ascii="Times New Roman" w:eastAsia="Times New Roman" w:hAnsi="Times New Roman" w:cs="Times New Roman"/>
          <w:color w:val="222222"/>
          <w:sz w:val="23"/>
          <w:szCs w:val="23"/>
          <w:lang w:val="az-Latn-AZ"/>
        </w:rPr>
      </w:pPr>
    </w:p>
    <w:p w14:paraId="145704E9" w14:textId="607CA88F" w:rsidR="00DD68B3" w:rsidRDefault="0041226D" w:rsidP="00DD68B3">
      <w:pPr>
        <w:spacing w:after="0" w:line="276" w:lineRule="auto"/>
        <w:ind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Cə</w:t>
      </w:r>
      <w:r w:rsidR="007E69D8" w:rsidRPr="00FB0BE0">
        <w:rPr>
          <w:rFonts w:ascii="Times New Roman" w:eastAsia="Times New Roman" w:hAnsi="Times New Roman" w:cs="Times New Roman"/>
          <w:color w:val="222222"/>
          <w:sz w:val="23"/>
          <w:szCs w:val="23"/>
          <w:lang w:val="az-Latn-AZ"/>
        </w:rPr>
        <w:t xml:space="preserve">miyyətin dərinləşən xəstəliyinin bir nəzərəçarpan </w:t>
      </w:r>
      <w:r w:rsidR="00AE113E">
        <w:rPr>
          <w:rFonts w:ascii="Times New Roman" w:eastAsia="Times New Roman" w:hAnsi="Times New Roman" w:cs="Times New Roman"/>
          <w:color w:val="222222"/>
          <w:sz w:val="23"/>
          <w:szCs w:val="23"/>
          <w:lang w:val="az-Latn-AZ"/>
        </w:rPr>
        <w:t>simptomu</w:t>
      </w:r>
      <w:r w:rsidR="007E69D8" w:rsidRPr="00FB0BE0">
        <w:rPr>
          <w:rFonts w:ascii="Times New Roman" w:eastAsia="Times New Roman" w:hAnsi="Times New Roman" w:cs="Times New Roman"/>
          <w:color w:val="222222"/>
          <w:sz w:val="23"/>
          <w:szCs w:val="23"/>
          <w:lang w:val="az-Latn-AZ"/>
        </w:rPr>
        <w:t xml:space="preserve"> ictimai diskursun</w:t>
      </w:r>
      <w:r w:rsidRPr="00FB0BE0">
        <w:rPr>
          <w:rFonts w:ascii="Times New Roman" w:eastAsia="Times New Roman" w:hAnsi="Times New Roman" w:cs="Times New Roman"/>
          <w:color w:val="222222"/>
          <w:sz w:val="23"/>
          <w:szCs w:val="23"/>
          <w:lang w:val="az-Latn-AZ"/>
        </w:rPr>
        <w:t xml:space="preserve"> kök salmış tərəfkeş nöqteyi-nəzəri əks etdirməklə davamlı şəkildə </w:t>
      </w:r>
      <w:r w:rsidR="007E69D8" w:rsidRPr="00FB0BE0">
        <w:rPr>
          <w:rFonts w:ascii="Times New Roman" w:eastAsia="Times New Roman" w:hAnsi="Times New Roman" w:cs="Times New Roman"/>
          <w:color w:val="222222"/>
          <w:sz w:val="23"/>
          <w:szCs w:val="23"/>
          <w:lang w:val="az-Latn-AZ"/>
        </w:rPr>
        <w:t xml:space="preserve">daha böyük </w:t>
      </w:r>
      <w:r w:rsidR="00712CFA" w:rsidRPr="00FB0BE0">
        <w:rPr>
          <w:rFonts w:ascii="Times New Roman" w:eastAsia="Times New Roman" w:hAnsi="Times New Roman" w:cs="Times New Roman"/>
          <w:color w:val="222222"/>
          <w:sz w:val="23"/>
          <w:szCs w:val="23"/>
          <w:lang w:val="az-Latn-AZ"/>
        </w:rPr>
        <w:t>kin və düşmənçiliyə</w:t>
      </w:r>
      <w:r w:rsidR="00613BBC" w:rsidRPr="00FB0BE0">
        <w:rPr>
          <w:rFonts w:ascii="Times New Roman" w:eastAsia="Times New Roman" w:hAnsi="Times New Roman" w:cs="Times New Roman"/>
          <w:color w:val="222222"/>
          <w:sz w:val="23"/>
          <w:szCs w:val="23"/>
          <w:lang w:val="az-Latn-AZ"/>
        </w:rPr>
        <w:t xml:space="preserve"> qədər</w:t>
      </w:r>
      <w:r w:rsidR="00712CFA" w:rsidRPr="00FB0BE0">
        <w:rPr>
          <w:rFonts w:ascii="Times New Roman" w:eastAsia="Times New Roman" w:hAnsi="Times New Roman" w:cs="Times New Roman"/>
          <w:color w:val="222222"/>
          <w:sz w:val="23"/>
          <w:szCs w:val="23"/>
          <w:lang w:val="az-Latn-AZ"/>
        </w:rPr>
        <w:t xml:space="preserve"> tənəzzül etməsi</w:t>
      </w:r>
      <w:r w:rsidRPr="00FB0BE0">
        <w:rPr>
          <w:rFonts w:ascii="Times New Roman" w:eastAsia="Times New Roman" w:hAnsi="Times New Roman" w:cs="Times New Roman"/>
          <w:color w:val="222222"/>
          <w:sz w:val="23"/>
          <w:szCs w:val="23"/>
          <w:lang w:val="az-Latn-AZ"/>
        </w:rPr>
        <w:t>dir.</w:t>
      </w:r>
      <w:r w:rsidR="00712CFA" w:rsidRPr="00FB0BE0">
        <w:rPr>
          <w:rFonts w:ascii="Times New Roman" w:eastAsia="Times New Roman" w:hAnsi="Times New Roman" w:cs="Times New Roman"/>
          <w:color w:val="222222"/>
          <w:sz w:val="23"/>
          <w:szCs w:val="23"/>
          <w:lang w:val="az-Latn-AZ"/>
        </w:rPr>
        <w:t xml:space="preserve"> </w:t>
      </w:r>
      <w:r w:rsidRPr="00FB0BE0">
        <w:rPr>
          <w:rFonts w:ascii="Times New Roman" w:eastAsia="Times New Roman" w:hAnsi="Times New Roman" w:cs="Times New Roman"/>
          <w:color w:val="222222"/>
          <w:sz w:val="23"/>
          <w:szCs w:val="23"/>
          <w:lang w:val="az-Latn-AZ"/>
        </w:rPr>
        <w:t xml:space="preserve">Belə müasir diskursun </w:t>
      </w:r>
      <w:r w:rsidR="00AE113E">
        <w:rPr>
          <w:rFonts w:ascii="Times New Roman" w:eastAsia="Times New Roman" w:hAnsi="Times New Roman" w:cs="Times New Roman"/>
          <w:color w:val="222222"/>
          <w:sz w:val="23"/>
          <w:szCs w:val="23"/>
          <w:lang w:val="az-Latn-AZ"/>
        </w:rPr>
        <w:t>vüsət alan</w:t>
      </w:r>
      <w:r w:rsidRPr="00FB0BE0">
        <w:rPr>
          <w:rFonts w:ascii="Times New Roman" w:eastAsia="Times New Roman" w:hAnsi="Times New Roman" w:cs="Times New Roman"/>
          <w:color w:val="222222"/>
          <w:sz w:val="23"/>
          <w:szCs w:val="23"/>
          <w:lang w:val="az-Latn-AZ"/>
        </w:rPr>
        <w:t xml:space="preserve"> bir xüsusiyyəti siyasi narazılıqların sürətlə </w:t>
      </w:r>
      <w:r w:rsidR="007315A1" w:rsidRPr="00FB0BE0">
        <w:rPr>
          <w:rFonts w:ascii="Times New Roman" w:eastAsia="Times New Roman" w:hAnsi="Times New Roman" w:cs="Times New Roman"/>
          <w:color w:val="222222"/>
          <w:sz w:val="23"/>
          <w:szCs w:val="23"/>
          <w:lang w:val="az-Latn-AZ"/>
        </w:rPr>
        <w:t>həqarət və rişxəndə qədər</w:t>
      </w:r>
      <w:r w:rsidR="00DD4BE8" w:rsidRPr="00FB0BE0">
        <w:rPr>
          <w:rFonts w:ascii="Times New Roman" w:eastAsia="Times New Roman" w:hAnsi="Times New Roman" w:cs="Times New Roman"/>
          <w:color w:val="222222"/>
          <w:sz w:val="23"/>
          <w:szCs w:val="23"/>
          <w:lang w:val="az-Latn-AZ"/>
        </w:rPr>
        <w:t xml:space="preserve"> necə sürətlə</w:t>
      </w:r>
      <w:r w:rsidR="007315A1" w:rsidRPr="00FB0BE0">
        <w:rPr>
          <w:rFonts w:ascii="Times New Roman" w:eastAsia="Times New Roman" w:hAnsi="Times New Roman" w:cs="Times New Roman"/>
          <w:color w:val="222222"/>
          <w:sz w:val="23"/>
          <w:szCs w:val="23"/>
          <w:lang w:val="az-Latn-AZ"/>
        </w:rPr>
        <w:t xml:space="preserve"> səviyyəsizləşməsidir. </w:t>
      </w:r>
      <w:r w:rsidR="00FA4C44" w:rsidRPr="00FB0BE0">
        <w:rPr>
          <w:rFonts w:ascii="Times New Roman" w:eastAsia="Times New Roman" w:hAnsi="Times New Roman" w:cs="Times New Roman"/>
          <w:color w:val="222222"/>
          <w:sz w:val="23"/>
          <w:szCs w:val="23"/>
          <w:lang w:val="az-Latn-AZ"/>
        </w:rPr>
        <w:t xml:space="preserve">Sosial media və buna </w:t>
      </w:r>
      <w:r w:rsidR="00A70248" w:rsidRPr="00FB0BE0">
        <w:rPr>
          <w:rFonts w:ascii="Times New Roman" w:eastAsia="Times New Roman" w:hAnsi="Times New Roman" w:cs="Times New Roman"/>
          <w:color w:val="222222"/>
          <w:sz w:val="23"/>
          <w:szCs w:val="23"/>
          <w:lang w:val="az-Latn-AZ"/>
        </w:rPr>
        <w:t>oxşar</w:t>
      </w:r>
      <w:r w:rsidR="00FA4C44" w:rsidRPr="00FB0BE0">
        <w:rPr>
          <w:rFonts w:ascii="Times New Roman" w:eastAsia="Times New Roman" w:hAnsi="Times New Roman" w:cs="Times New Roman"/>
          <w:color w:val="222222"/>
          <w:sz w:val="23"/>
          <w:szCs w:val="23"/>
          <w:lang w:val="az-Latn-AZ"/>
        </w:rPr>
        <w:t xml:space="preserve"> ünsiyyət vasitələri </w:t>
      </w:r>
      <w:r w:rsidR="00A70248" w:rsidRPr="00FB0BE0">
        <w:rPr>
          <w:rFonts w:ascii="Times New Roman" w:eastAsia="Times New Roman" w:hAnsi="Times New Roman" w:cs="Times New Roman"/>
          <w:color w:val="222222"/>
          <w:sz w:val="23"/>
          <w:szCs w:val="23"/>
          <w:lang w:val="az-Latn-AZ"/>
        </w:rPr>
        <w:t xml:space="preserve">ziddiyyətli olan </w:t>
      </w:r>
      <w:r w:rsidR="00613BBC" w:rsidRPr="00FB0BE0">
        <w:rPr>
          <w:rFonts w:ascii="Times New Roman" w:eastAsia="Times New Roman" w:hAnsi="Times New Roman" w:cs="Times New Roman"/>
          <w:color w:val="222222"/>
          <w:sz w:val="23"/>
          <w:szCs w:val="23"/>
          <w:lang w:val="az-Latn-AZ"/>
        </w:rPr>
        <w:t>hər şeyi</w:t>
      </w:r>
      <w:r w:rsidR="00FA4C44" w:rsidRPr="00FB0BE0">
        <w:rPr>
          <w:rFonts w:ascii="Times New Roman" w:eastAsia="Times New Roman" w:hAnsi="Times New Roman" w:cs="Times New Roman"/>
          <w:color w:val="222222"/>
          <w:sz w:val="23"/>
          <w:szCs w:val="23"/>
          <w:lang w:val="az-Latn-AZ"/>
        </w:rPr>
        <w:t xml:space="preserve"> ən böyük </w:t>
      </w:r>
      <w:r w:rsidR="00A70248" w:rsidRPr="00FB0BE0">
        <w:rPr>
          <w:rFonts w:ascii="Times New Roman" w:eastAsia="Times New Roman" w:hAnsi="Times New Roman" w:cs="Times New Roman"/>
          <w:color w:val="222222"/>
          <w:sz w:val="23"/>
          <w:szCs w:val="23"/>
          <w:lang w:val="az-Latn-AZ"/>
        </w:rPr>
        <w:t xml:space="preserve">şəkildə </w:t>
      </w:r>
      <w:r w:rsidR="00613BBC" w:rsidRPr="00FB0BE0">
        <w:rPr>
          <w:rFonts w:ascii="Times New Roman" w:eastAsia="Times New Roman" w:hAnsi="Times New Roman" w:cs="Times New Roman"/>
          <w:color w:val="222222"/>
          <w:sz w:val="23"/>
          <w:szCs w:val="23"/>
          <w:lang w:val="az-Latn-AZ"/>
        </w:rPr>
        <w:t>qabardır</w:t>
      </w:r>
      <w:r w:rsidR="00A70248" w:rsidRPr="00FB0BE0">
        <w:rPr>
          <w:rFonts w:ascii="Times New Roman" w:eastAsia="Times New Roman" w:hAnsi="Times New Roman" w:cs="Times New Roman"/>
          <w:color w:val="222222"/>
          <w:sz w:val="23"/>
          <w:szCs w:val="23"/>
          <w:lang w:val="az-Latn-AZ"/>
        </w:rPr>
        <w:t xml:space="preserve"> və məhz </w:t>
      </w:r>
      <w:r w:rsidR="00FC78E6" w:rsidRPr="00FB0BE0">
        <w:rPr>
          <w:rFonts w:ascii="Times New Roman" w:eastAsia="Times New Roman" w:hAnsi="Times New Roman" w:cs="Times New Roman"/>
          <w:color w:val="222222"/>
          <w:sz w:val="23"/>
          <w:szCs w:val="23"/>
          <w:lang w:val="az-Latn-AZ"/>
        </w:rPr>
        <w:t>h</w:t>
      </w:r>
      <w:r w:rsidR="00A70248" w:rsidRPr="00FB0BE0">
        <w:rPr>
          <w:rFonts w:ascii="Times New Roman" w:eastAsia="Times New Roman" w:hAnsi="Times New Roman" w:cs="Times New Roman"/>
          <w:color w:val="222222"/>
          <w:sz w:val="23"/>
          <w:szCs w:val="23"/>
          <w:lang w:val="az-Latn-AZ"/>
        </w:rPr>
        <w:t>əmin</w:t>
      </w:r>
      <w:r w:rsidR="00FC78E6" w:rsidRPr="00FB0BE0">
        <w:rPr>
          <w:rFonts w:ascii="Times New Roman" w:eastAsia="Times New Roman" w:hAnsi="Times New Roman" w:cs="Times New Roman"/>
          <w:color w:val="222222"/>
          <w:sz w:val="23"/>
          <w:szCs w:val="23"/>
          <w:lang w:val="az-Latn-AZ"/>
        </w:rPr>
        <w:t xml:space="preserve"> bu </w:t>
      </w:r>
      <w:r w:rsidR="00A70248" w:rsidRPr="00FB0BE0">
        <w:rPr>
          <w:rFonts w:ascii="Times New Roman" w:eastAsia="Times New Roman" w:hAnsi="Times New Roman" w:cs="Times New Roman"/>
          <w:color w:val="222222"/>
          <w:sz w:val="23"/>
          <w:szCs w:val="23"/>
          <w:lang w:val="az-Latn-AZ"/>
        </w:rPr>
        <w:t xml:space="preserve">alətlər bir an içində, </w:t>
      </w:r>
      <w:r w:rsidR="00613BBC" w:rsidRPr="00FB0BE0">
        <w:rPr>
          <w:rFonts w:ascii="Times New Roman" w:eastAsia="Times New Roman" w:hAnsi="Times New Roman" w:cs="Times New Roman"/>
          <w:color w:val="222222"/>
          <w:sz w:val="23"/>
          <w:szCs w:val="23"/>
          <w:lang w:val="az-Latn-AZ"/>
        </w:rPr>
        <w:t>fərdlərin</w:t>
      </w:r>
      <w:r w:rsidR="00FC78E6" w:rsidRPr="00FB0BE0">
        <w:rPr>
          <w:rFonts w:ascii="Times New Roman" w:eastAsia="Times New Roman" w:hAnsi="Times New Roman" w:cs="Times New Roman"/>
          <w:color w:val="222222"/>
          <w:sz w:val="23"/>
          <w:szCs w:val="23"/>
          <w:lang w:val="az-Latn-AZ"/>
        </w:rPr>
        <w:t xml:space="preserve"> </w:t>
      </w:r>
      <w:r w:rsidR="00A70248" w:rsidRPr="00FB0BE0">
        <w:rPr>
          <w:rFonts w:ascii="Times New Roman" w:eastAsia="Times New Roman" w:hAnsi="Times New Roman" w:cs="Times New Roman"/>
          <w:color w:val="222222"/>
          <w:sz w:val="23"/>
          <w:szCs w:val="23"/>
          <w:lang w:val="az-Latn-AZ"/>
        </w:rPr>
        <w:t xml:space="preserve">diqqətlərini cəzb edən hər şeyi bir anda yaymağa və </w:t>
      </w:r>
      <w:r w:rsidR="00FC78E6" w:rsidRPr="00FB0BE0">
        <w:rPr>
          <w:rFonts w:ascii="Times New Roman" w:eastAsia="Times New Roman" w:hAnsi="Times New Roman" w:cs="Times New Roman"/>
          <w:color w:val="222222"/>
          <w:sz w:val="23"/>
          <w:szCs w:val="23"/>
          <w:lang w:val="az-Latn-AZ"/>
        </w:rPr>
        <w:t>müxtəlif rəylərə istər açıq, istər üstüörtülü dəstək vermə</w:t>
      </w:r>
      <w:r w:rsidR="00613BBC" w:rsidRPr="00FB0BE0">
        <w:rPr>
          <w:rFonts w:ascii="Times New Roman" w:eastAsia="Times New Roman" w:hAnsi="Times New Roman" w:cs="Times New Roman"/>
          <w:color w:val="222222"/>
          <w:sz w:val="23"/>
          <w:szCs w:val="23"/>
          <w:lang w:val="az-Latn-AZ"/>
        </w:rPr>
        <w:t>lərinə və ya müxal</w:t>
      </w:r>
      <w:r w:rsidR="00AE113E">
        <w:rPr>
          <w:rFonts w:ascii="Times New Roman" w:eastAsia="Times New Roman" w:hAnsi="Times New Roman" w:cs="Times New Roman"/>
          <w:color w:val="222222"/>
          <w:sz w:val="23"/>
          <w:szCs w:val="23"/>
          <w:lang w:val="az-Latn-AZ"/>
        </w:rPr>
        <w:t>i</w:t>
      </w:r>
      <w:r w:rsidR="00613BBC" w:rsidRPr="00FB0BE0">
        <w:rPr>
          <w:rFonts w:ascii="Times New Roman" w:eastAsia="Times New Roman" w:hAnsi="Times New Roman" w:cs="Times New Roman"/>
          <w:color w:val="222222"/>
          <w:sz w:val="23"/>
          <w:szCs w:val="23"/>
          <w:lang w:val="az-Latn-AZ"/>
        </w:rPr>
        <w:t xml:space="preserve">f </w:t>
      </w:r>
      <w:r w:rsidR="00FC78E6" w:rsidRPr="00FB0BE0">
        <w:rPr>
          <w:rFonts w:ascii="Times New Roman" w:eastAsia="Times New Roman" w:hAnsi="Times New Roman" w:cs="Times New Roman"/>
          <w:color w:val="222222"/>
          <w:sz w:val="23"/>
          <w:szCs w:val="23"/>
          <w:lang w:val="az-Latn-AZ"/>
        </w:rPr>
        <w:t>olmağa imkan verir. Bir insanın belə ictimai debata bənzəri olmayan bir asanlıqla qoşula bilməsi v</w:t>
      </w:r>
      <w:r w:rsidR="0015686A" w:rsidRPr="00FB0BE0">
        <w:rPr>
          <w:rFonts w:ascii="Times New Roman" w:eastAsia="Times New Roman" w:hAnsi="Times New Roman" w:cs="Times New Roman"/>
          <w:color w:val="222222"/>
          <w:sz w:val="23"/>
          <w:szCs w:val="23"/>
          <w:lang w:val="az-Latn-AZ"/>
        </w:rPr>
        <w:t>ə</w:t>
      </w:r>
      <w:r w:rsidR="00FC78E6" w:rsidRPr="00FB0BE0">
        <w:rPr>
          <w:rFonts w:ascii="Times New Roman" w:eastAsia="Times New Roman" w:hAnsi="Times New Roman" w:cs="Times New Roman"/>
          <w:color w:val="222222"/>
          <w:sz w:val="23"/>
          <w:szCs w:val="23"/>
          <w:lang w:val="az-Latn-AZ"/>
        </w:rPr>
        <w:t xml:space="preserve"> texnologiyanın təbiəti ani </w:t>
      </w:r>
      <w:r w:rsidR="00262E82" w:rsidRPr="00FB0BE0">
        <w:rPr>
          <w:rFonts w:ascii="Times New Roman" w:eastAsia="Times New Roman" w:hAnsi="Times New Roman" w:cs="Times New Roman"/>
          <w:color w:val="222222"/>
          <w:sz w:val="23"/>
          <w:szCs w:val="23"/>
          <w:lang w:val="az-Latn-AZ"/>
        </w:rPr>
        <w:t xml:space="preserve">mühakimə xətaları və ehtiyatsız hərəkətlər ehtimalını daha da artırır, onlardan qalan nəticəni isə daha </w:t>
      </w:r>
      <w:r w:rsidR="00613BBC" w:rsidRPr="00FB0BE0">
        <w:rPr>
          <w:rFonts w:ascii="Times New Roman" w:eastAsia="Times New Roman" w:hAnsi="Times New Roman" w:cs="Times New Roman"/>
          <w:color w:val="222222"/>
          <w:sz w:val="23"/>
          <w:szCs w:val="23"/>
          <w:lang w:val="az-Latn-AZ"/>
        </w:rPr>
        <w:t>uzunömürlü</w:t>
      </w:r>
      <w:r w:rsidR="00262E82" w:rsidRPr="00FB0BE0">
        <w:rPr>
          <w:rFonts w:ascii="Times New Roman" w:eastAsia="Times New Roman" w:hAnsi="Times New Roman" w:cs="Times New Roman"/>
          <w:color w:val="222222"/>
          <w:sz w:val="23"/>
          <w:szCs w:val="23"/>
          <w:lang w:val="az-Latn-AZ"/>
        </w:rPr>
        <w:t xml:space="preserve"> edir.</w:t>
      </w:r>
    </w:p>
    <w:p w14:paraId="3EAAC5D9" w14:textId="77777777" w:rsidR="00DD68B3" w:rsidRDefault="00DD68B3" w:rsidP="00DD68B3">
      <w:pPr>
        <w:spacing w:after="0" w:line="276" w:lineRule="auto"/>
        <w:ind w:firstLine="360"/>
        <w:rPr>
          <w:rFonts w:ascii="Times New Roman" w:eastAsia="Times New Roman" w:hAnsi="Times New Roman" w:cs="Times New Roman"/>
          <w:color w:val="222222"/>
          <w:sz w:val="23"/>
          <w:szCs w:val="23"/>
          <w:lang w:val="az-Latn-AZ"/>
        </w:rPr>
      </w:pPr>
    </w:p>
    <w:p w14:paraId="7C8F0F01" w14:textId="295B643F" w:rsidR="00CF3432" w:rsidRPr="00FB0BE0" w:rsidRDefault="00262E82" w:rsidP="00DD68B3">
      <w:pPr>
        <w:spacing w:after="0" w:line="276" w:lineRule="auto"/>
        <w:ind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 xml:space="preserve">Bu məsələnin </w:t>
      </w:r>
      <w:r w:rsidR="00613BBC" w:rsidRPr="00FB0BE0">
        <w:rPr>
          <w:rFonts w:ascii="Times New Roman" w:eastAsia="Times New Roman" w:hAnsi="Times New Roman" w:cs="Times New Roman"/>
          <w:color w:val="222222"/>
          <w:sz w:val="23"/>
          <w:szCs w:val="23"/>
          <w:lang w:val="az-Latn-AZ"/>
        </w:rPr>
        <w:t>d</w:t>
      </w:r>
      <w:r w:rsidR="0057444B" w:rsidRPr="00FB0BE0">
        <w:rPr>
          <w:rFonts w:ascii="Times New Roman" w:eastAsia="Times New Roman" w:hAnsi="Times New Roman" w:cs="Times New Roman"/>
          <w:color w:val="222222"/>
          <w:sz w:val="23"/>
          <w:szCs w:val="23"/>
          <w:lang w:val="az-Latn-AZ"/>
        </w:rPr>
        <w:t xml:space="preserve">inlərinin hər cür siyasi qarşıdurmalara və münaqişələrə qoşulmaqdan kənar durmağı tələb edən prinsiplərini yaxşı bilən </w:t>
      </w:r>
      <w:r w:rsidR="00295FBD">
        <w:rPr>
          <w:rFonts w:ascii="Times New Roman" w:eastAsia="Times New Roman" w:hAnsi="Times New Roman" w:cs="Times New Roman"/>
          <w:color w:val="222222"/>
          <w:sz w:val="23"/>
          <w:szCs w:val="23"/>
          <w:lang w:val="az-Latn-AZ"/>
        </w:rPr>
        <w:t>b</w:t>
      </w:r>
      <w:r w:rsidRPr="00FB0BE0">
        <w:rPr>
          <w:rFonts w:ascii="Times New Roman" w:eastAsia="Times New Roman" w:hAnsi="Times New Roman" w:cs="Times New Roman"/>
          <w:color w:val="222222"/>
          <w:sz w:val="23"/>
          <w:szCs w:val="23"/>
          <w:lang w:val="az-Latn-AZ"/>
        </w:rPr>
        <w:t>əhailər üçün xüsusi məna</w:t>
      </w:r>
      <w:r w:rsidR="008A512F" w:rsidRPr="00FB0BE0">
        <w:rPr>
          <w:rFonts w:ascii="Times New Roman" w:eastAsia="Times New Roman" w:hAnsi="Times New Roman" w:cs="Times New Roman"/>
          <w:color w:val="222222"/>
          <w:sz w:val="23"/>
          <w:szCs w:val="23"/>
          <w:lang w:val="az-Latn-AZ"/>
        </w:rPr>
        <w:t>lar</w:t>
      </w:r>
      <w:r w:rsidRPr="00FB0BE0">
        <w:rPr>
          <w:rFonts w:ascii="Times New Roman" w:eastAsia="Times New Roman" w:hAnsi="Times New Roman" w:cs="Times New Roman"/>
          <w:color w:val="222222"/>
          <w:sz w:val="23"/>
          <w:szCs w:val="23"/>
          <w:lang w:val="az-Latn-AZ"/>
        </w:rPr>
        <w:t>ı var</w:t>
      </w:r>
      <w:r w:rsidR="0057444B" w:rsidRPr="00FB0BE0">
        <w:rPr>
          <w:rFonts w:ascii="Times New Roman" w:eastAsia="Times New Roman" w:hAnsi="Times New Roman" w:cs="Times New Roman"/>
          <w:color w:val="222222"/>
          <w:sz w:val="23"/>
          <w:szCs w:val="23"/>
          <w:lang w:val="az-Latn-AZ"/>
        </w:rPr>
        <w:t xml:space="preserve">. “Siyasət barədə bircə kəlmə də danışma,” </w:t>
      </w:r>
      <w:r w:rsidR="00295FBD">
        <w:rPr>
          <w:rFonts w:ascii="Times New Roman" w:eastAsia="Times New Roman" w:hAnsi="Times New Roman" w:cs="Times New Roman"/>
          <w:color w:val="222222"/>
          <w:sz w:val="23"/>
          <w:szCs w:val="23"/>
          <w:lang w:val="az-Latn-AZ"/>
        </w:rPr>
        <w:t xml:space="preserve">– </w:t>
      </w:r>
      <w:r w:rsidR="0057444B" w:rsidRPr="00FB0BE0">
        <w:rPr>
          <w:rFonts w:ascii="Times New Roman" w:eastAsia="Times New Roman" w:hAnsi="Times New Roman" w:cs="Times New Roman"/>
          <w:color w:val="222222"/>
          <w:sz w:val="23"/>
          <w:szCs w:val="23"/>
          <w:lang w:val="az-Latn-AZ"/>
        </w:rPr>
        <w:t>Həzrət Əbdül-Bəhanın bir inanana nəsihəti idi</w:t>
      </w:r>
      <w:r w:rsidR="00295FBD">
        <w:rPr>
          <w:rFonts w:ascii="Times New Roman" w:eastAsia="Times New Roman" w:hAnsi="Times New Roman" w:cs="Times New Roman"/>
          <w:color w:val="222222"/>
          <w:sz w:val="23"/>
          <w:szCs w:val="23"/>
          <w:lang w:val="az-Latn-AZ"/>
        </w:rPr>
        <w:t xml:space="preserve"> –</w:t>
      </w:r>
      <w:r w:rsidR="0057444B" w:rsidRPr="00FB0BE0">
        <w:rPr>
          <w:rFonts w:ascii="Times New Roman" w:eastAsia="Times New Roman" w:hAnsi="Times New Roman" w:cs="Times New Roman"/>
          <w:color w:val="222222"/>
          <w:sz w:val="23"/>
          <w:szCs w:val="23"/>
          <w:lang w:val="az-Latn-AZ"/>
        </w:rPr>
        <w:t xml:space="preserve"> “Barələrində yaxşı danışmaqdan başqa yer üzü krallarının və onların dünyəvi hökumətlərinin adını belə çəkmə”</w:t>
      </w:r>
      <w:r w:rsidR="00295FBD">
        <w:rPr>
          <w:rFonts w:ascii="Times New Roman" w:eastAsia="Times New Roman" w:hAnsi="Times New Roman" w:cs="Times New Roman"/>
          <w:color w:val="222222"/>
          <w:sz w:val="23"/>
          <w:szCs w:val="23"/>
          <w:lang w:val="az-Latn-AZ"/>
        </w:rPr>
        <w:t>.</w:t>
      </w:r>
      <w:r w:rsidR="0057444B" w:rsidRPr="00FB0BE0">
        <w:rPr>
          <w:rFonts w:ascii="Times New Roman" w:eastAsia="Times New Roman" w:hAnsi="Times New Roman" w:cs="Times New Roman"/>
          <w:color w:val="222222"/>
          <w:sz w:val="23"/>
          <w:szCs w:val="23"/>
          <w:lang w:val="az-Latn-AZ"/>
        </w:rPr>
        <w:t xml:space="preserve"> Şövqi Əfəndi </w:t>
      </w:r>
      <w:r w:rsidR="008A512F" w:rsidRPr="00FB0BE0">
        <w:rPr>
          <w:rFonts w:ascii="Times New Roman" w:eastAsia="Times New Roman" w:hAnsi="Times New Roman" w:cs="Times New Roman"/>
          <w:color w:val="222222"/>
          <w:sz w:val="23"/>
          <w:szCs w:val="23"/>
          <w:lang w:val="az-Latn-AZ"/>
        </w:rPr>
        <w:t>Əmr barəsində bizim baxışımızın “</w:t>
      </w:r>
      <w:r w:rsidR="00F93337" w:rsidRPr="00FB0BE0">
        <w:rPr>
          <w:rFonts w:ascii="Times New Roman" w:eastAsia="Times New Roman" w:hAnsi="Times New Roman" w:cs="Times New Roman"/>
          <w:color w:val="222222"/>
          <w:sz w:val="23"/>
          <w:szCs w:val="23"/>
          <w:lang w:val="az-Latn-AZ"/>
        </w:rPr>
        <w:t xml:space="preserve">bilavasitə təsirləri nə qədər </w:t>
      </w:r>
      <w:r w:rsidR="00DF5A8D" w:rsidRPr="00FB0BE0">
        <w:rPr>
          <w:rFonts w:ascii="Times New Roman" w:eastAsia="Times New Roman" w:hAnsi="Times New Roman" w:cs="Times New Roman"/>
          <w:color w:val="222222"/>
          <w:sz w:val="23"/>
          <w:szCs w:val="23"/>
          <w:lang w:val="az-Latn-AZ"/>
        </w:rPr>
        <w:t xml:space="preserve">parlaq və dərin olsa da, qüsurlu dünyanın keçici kölgələri olan </w:t>
      </w:r>
      <w:r w:rsidR="00F93337" w:rsidRPr="00FB0BE0">
        <w:rPr>
          <w:rFonts w:ascii="Times New Roman" w:eastAsia="Times New Roman" w:hAnsi="Times New Roman" w:cs="Times New Roman"/>
          <w:color w:val="222222"/>
          <w:sz w:val="23"/>
          <w:szCs w:val="23"/>
          <w:lang w:val="az-Latn-AZ"/>
        </w:rPr>
        <w:t>dünya</w:t>
      </w:r>
      <w:r w:rsidR="00DF5A8D" w:rsidRPr="00FB0BE0">
        <w:rPr>
          <w:rFonts w:ascii="Times New Roman" w:eastAsia="Times New Roman" w:hAnsi="Times New Roman" w:cs="Times New Roman"/>
          <w:color w:val="222222"/>
          <w:sz w:val="23"/>
          <w:szCs w:val="23"/>
          <w:lang w:val="az-Latn-AZ"/>
        </w:rPr>
        <w:t xml:space="preserve"> hadisələrinin </w:t>
      </w:r>
      <w:r w:rsidR="00F93337" w:rsidRPr="00FB0BE0">
        <w:rPr>
          <w:rFonts w:ascii="Times New Roman" w:eastAsia="Times New Roman" w:hAnsi="Times New Roman" w:cs="Times New Roman"/>
          <w:color w:val="222222"/>
          <w:sz w:val="23"/>
          <w:szCs w:val="23"/>
          <w:lang w:val="az-Latn-AZ"/>
        </w:rPr>
        <w:t>ləkə və tozu ilə tutulması</w:t>
      </w:r>
      <w:r w:rsidR="00DF5A8D" w:rsidRPr="00FB0BE0">
        <w:rPr>
          <w:rFonts w:ascii="Times New Roman" w:eastAsia="Times New Roman" w:hAnsi="Times New Roman" w:cs="Times New Roman"/>
          <w:color w:val="222222"/>
          <w:sz w:val="23"/>
          <w:szCs w:val="23"/>
          <w:lang w:val="az-Latn-AZ"/>
        </w:rPr>
        <w:t xml:space="preserve">na” icazə verməməli olmağımız </w:t>
      </w:r>
      <w:r w:rsidR="00F93337" w:rsidRPr="00FB0BE0">
        <w:rPr>
          <w:rFonts w:ascii="Times New Roman" w:eastAsia="Times New Roman" w:hAnsi="Times New Roman" w:cs="Times New Roman"/>
          <w:color w:val="222222"/>
          <w:sz w:val="23"/>
          <w:szCs w:val="23"/>
          <w:lang w:val="az-Latn-AZ"/>
        </w:rPr>
        <w:t>barədə bizə xəbərdarlıq edirdi</w:t>
      </w:r>
      <w:r w:rsidR="00295FBD">
        <w:rPr>
          <w:rFonts w:ascii="Times New Roman" w:eastAsia="Times New Roman" w:hAnsi="Times New Roman" w:cs="Times New Roman"/>
          <w:color w:val="222222"/>
          <w:sz w:val="23"/>
          <w:szCs w:val="23"/>
          <w:lang w:val="az-Latn-AZ"/>
        </w:rPr>
        <w:t>.</w:t>
      </w:r>
      <w:r w:rsidR="00983D76">
        <w:rPr>
          <w:rFonts w:ascii="Times New Roman" w:eastAsia="Times New Roman" w:hAnsi="Times New Roman" w:cs="Times New Roman"/>
          <w:color w:val="222222"/>
          <w:sz w:val="23"/>
          <w:szCs w:val="23"/>
          <w:lang w:val="az-Latn-AZ"/>
        </w:rPr>
        <w:t xml:space="preserve"> </w:t>
      </w:r>
      <w:r w:rsidR="00CF3432" w:rsidRPr="00FB0BE0">
        <w:rPr>
          <w:rFonts w:ascii="Times New Roman" w:eastAsia="Times New Roman" w:hAnsi="Times New Roman" w:cs="Times New Roman"/>
          <w:color w:val="222222"/>
          <w:sz w:val="23"/>
          <w:szCs w:val="23"/>
          <w:lang w:val="az-Latn-AZ"/>
        </w:rPr>
        <w:t>Bütün siyasi bölücü mə</w:t>
      </w:r>
      <w:r w:rsidR="00613BBC" w:rsidRPr="00FB0BE0">
        <w:rPr>
          <w:rFonts w:ascii="Times New Roman" w:eastAsia="Times New Roman" w:hAnsi="Times New Roman" w:cs="Times New Roman"/>
          <w:color w:val="222222"/>
          <w:sz w:val="23"/>
          <w:szCs w:val="23"/>
          <w:lang w:val="az-Latn-AZ"/>
        </w:rPr>
        <w:t>sələlərdən kənarda durmağın vaci</w:t>
      </w:r>
      <w:r w:rsidR="00CF3432" w:rsidRPr="00FB0BE0">
        <w:rPr>
          <w:rFonts w:ascii="Times New Roman" w:eastAsia="Times New Roman" w:hAnsi="Times New Roman" w:cs="Times New Roman"/>
          <w:color w:val="222222"/>
          <w:sz w:val="23"/>
          <w:szCs w:val="23"/>
          <w:lang w:val="az-Latn-AZ"/>
        </w:rPr>
        <w:t>bliyi dostlara yaxşı məlum olsa da, ətraflarındakı ins</w:t>
      </w:r>
      <w:r w:rsidR="00613BBC" w:rsidRPr="00FB0BE0">
        <w:rPr>
          <w:rFonts w:ascii="Times New Roman" w:eastAsia="Times New Roman" w:hAnsi="Times New Roman" w:cs="Times New Roman"/>
          <w:color w:val="222222"/>
          <w:sz w:val="23"/>
          <w:szCs w:val="23"/>
          <w:lang w:val="az-Latn-AZ"/>
        </w:rPr>
        <w:t>an</w:t>
      </w:r>
      <w:r w:rsidR="00CF3432" w:rsidRPr="00FB0BE0">
        <w:rPr>
          <w:rFonts w:ascii="Times New Roman" w:eastAsia="Times New Roman" w:hAnsi="Times New Roman" w:cs="Times New Roman"/>
          <w:color w:val="222222"/>
          <w:sz w:val="23"/>
          <w:szCs w:val="23"/>
          <w:lang w:val="az-Latn-AZ"/>
        </w:rPr>
        <w:t>lara xidmət etmək kimi tərifəlayiq və səmimi arzu ilə hərəkətə gələrək təxir</w:t>
      </w:r>
      <w:r w:rsidR="00613BBC" w:rsidRPr="00FB0BE0">
        <w:rPr>
          <w:rFonts w:ascii="Times New Roman" w:eastAsia="Times New Roman" w:hAnsi="Times New Roman" w:cs="Times New Roman"/>
          <w:color w:val="222222"/>
          <w:sz w:val="23"/>
          <w:szCs w:val="23"/>
          <w:lang w:val="az-Latn-AZ"/>
        </w:rPr>
        <w:t>əsalınmaz so</w:t>
      </w:r>
      <w:r w:rsidR="00295FBD">
        <w:rPr>
          <w:rFonts w:ascii="Times New Roman" w:eastAsia="Times New Roman" w:hAnsi="Times New Roman" w:cs="Times New Roman"/>
          <w:color w:val="222222"/>
          <w:sz w:val="23"/>
          <w:szCs w:val="23"/>
          <w:lang w:val="az-Latn-AZ"/>
        </w:rPr>
        <w:t>s</w:t>
      </w:r>
      <w:r w:rsidR="00613BBC" w:rsidRPr="00FB0BE0">
        <w:rPr>
          <w:rFonts w:ascii="Times New Roman" w:eastAsia="Times New Roman" w:hAnsi="Times New Roman" w:cs="Times New Roman"/>
          <w:color w:val="222222"/>
          <w:sz w:val="23"/>
          <w:szCs w:val="23"/>
          <w:lang w:val="az-Latn-AZ"/>
        </w:rPr>
        <w:t>ial məsələlərlə məş</w:t>
      </w:r>
      <w:r w:rsidR="00CF3432" w:rsidRPr="00FB0BE0">
        <w:rPr>
          <w:rFonts w:ascii="Times New Roman" w:eastAsia="Times New Roman" w:hAnsi="Times New Roman" w:cs="Times New Roman"/>
          <w:color w:val="222222"/>
          <w:sz w:val="23"/>
          <w:szCs w:val="23"/>
          <w:lang w:val="az-Latn-AZ"/>
        </w:rPr>
        <w:t xml:space="preserve">ğul olmaları onları çətin vəziyyətə sala bilər. Gözlənilməz bir cərəyan </w:t>
      </w:r>
      <w:r w:rsidR="00F82681" w:rsidRPr="00FB0BE0">
        <w:rPr>
          <w:rFonts w:ascii="Times New Roman" w:eastAsia="Times New Roman" w:hAnsi="Times New Roman" w:cs="Times New Roman"/>
          <w:color w:val="222222"/>
          <w:sz w:val="23"/>
          <w:szCs w:val="23"/>
          <w:lang w:val="az-Latn-AZ"/>
        </w:rPr>
        <w:t xml:space="preserve">mübahisəsiz </w:t>
      </w:r>
      <w:r w:rsidR="00F82681" w:rsidRPr="00FB0BE0">
        <w:rPr>
          <w:rFonts w:ascii="Times New Roman" w:eastAsia="Times New Roman" w:hAnsi="Times New Roman" w:cs="Times New Roman"/>
          <w:color w:val="222222"/>
          <w:sz w:val="23"/>
          <w:szCs w:val="23"/>
          <w:lang w:val="az-Latn-AZ"/>
        </w:rPr>
        <w:lastRenderedPageBreak/>
        <w:t xml:space="preserve">bir məsələni insanları tərəflər üzrə cəbhələrə bölən bir məsələyə çevirər və siyasi sfera üçün ümumi olan elə həmin qeyri-sağlam ifadə tərzlərinin bəziləri </w:t>
      </w:r>
      <w:r w:rsidR="00BE0CAD" w:rsidRPr="00FB0BE0">
        <w:rPr>
          <w:rFonts w:ascii="Times New Roman" w:eastAsia="Times New Roman" w:hAnsi="Times New Roman" w:cs="Times New Roman"/>
          <w:color w:val="222222"/>
          <w:sz w:val="23"/>
          <w:szCs w:val="23"/>
          <w:lang w:val="az-Latn-AZ"/>
        </w:rPr>
        <w:t xml:space="preserve">digər diskurs sahələrinə keçə bilər. Xüsusilə də qadağalar olmayan sosial media sahəsində səhvlər – həm real, həm də </w:t>
      </w:r>
      <w:r w:rsidR="00EB6169" w:rsidRPr="00FB0BE0">
        <w:rPr>
          <w:rFonts w:ascii="Times New Roman" w:eastAsia="Times New Roman" w:hAnsi="Times New Roman" w:cs="Times New Roman"/>
          <w:color w:val="222222"/>
          <w:sz w:val="23"/>
          <w:szCs w:val="23"/>
          <w:lang w:val="az-Latn-AZ"/>
        </w:rPr>
        <w:t>təxmin</w:t>
      </w:r>
      <w:r w:rsidR="00613BBC" w:rsidRPr="00FB0BE0">
        <w:rPr>
          <w:rFonts w:ascii="Times New Roman" w:eastAsia="Times New Roman" w:hAnsi="Times New Roman" w:cs="Times New Roman"/>
          <w:color w:val="222222"/>
          <w:sz w:val="23"/>
          <w:szCs w:val="23"/>
          <w:lang w:val="az-Latn-AZ"/>
        </w:rPr>
        <w:t xml:space="preserve"> (imagined)</w:t>
      </w:r>
      <w:r w:rsidR="00BE0CAD" w:rsidRPr="00FB0BE0">
        <w:rPr>
          <w:rFonts w:ascii="Times New Roman" w:eastAsia="Times New Roman" w:hAnsi="Times New Roman" w:cs="Times New Roman"/>
          <w:color w:val="222222"/>
          <w:sz w:val="23"/>
          <w:szCs w:val="23"/>
          <w:lang w:val="az-Latn-AZ"/>
        </w:rPr>
        <w:t xml:space="preserve"> – çox tez böyüyür və müxtəlif hi</w:t>
      </w:r>
      <w:r w:rsidR="00EB6169" w:rsidRPr="00FB0BE0">
        <w:rPr>
          <w:rFonts w:ascii="Times New Roman" w:eastAsia="Times New Roman" w:hAnsi="Times New Roman" w:cs="Times New Roman"/>
          <w:color w:val="222222"/>
          <w:sz w:val="23"/>
          <w:szCs w:val="23"/>
          <w:lang w:val="az-Latn-AZ"/>
        </w:rPr>
        <w:t>s</w:t>
      </w:r>
      <w:r w:rsidR="00BE0CAD" w:rsidRPr="00FB0BE0">
        <w:rPr>
          <w:rFonts w:ascii="Times New Roman" w:eastAsia="Times New Roman" w:hAnsi="Times New Roman" w:cs="Times New Roman"/>
          <w:color w:val="222222"/>
          <w:sz w:val="23"/>
          <w:szCs w:val="23"/>
          <w:lang w:val="az-Latn-AZ"/>
        </w:rPr>
        <w:t xml:space="preserve">slər asanlıqla oyanır: </w:t>
      </w:r>
      <w:r w:rsidR="003E04B5" w:rsidRPr="00FB0BE0">
        <w:rPr>
          <w:rFonts w:ascii="Times New Roman" w:eastAsia="Times New Roman" w:hAnsi="Times New Roman" w:cs="Times New Roman"/>
          <w:color w:val="222222"/>
          <w:sz w:val="23"/>
          <w:szCs w:val="23"/>
          <w:lang w:val="az-Latn-AZ"/>
        </w:rPr>
        <w:t>bəlkə mənəvi</w:t>
      </w:r>
      <w:r w:rsidR="00613BBC" w:rsidRPr="00FB0BE0">
        <w:rPr>
          <w:rFonts w:ascii="Times New Roman" w:eastAsia="Times New Roman" w:hAnsi="Times New Roman" w:cs="Times New Roman"/>
          <w:color w:val="222222"/>
          <w:sz w:val="23"/>
          <w:szCs w:val="23"/>
          <w:lang w:val="az-Latn-AZ"/>
        </w:rPr>
        <w:t xml:space="preserve"> mövqedən doğan</w:t>
      </w:r>
      <w:r w:rsidR="003E04B5" w:rsidRPr="00FB0BE0">
        <w:rPr>
          <w:rFonts w:ascii="Times New Roman" w:eastAsia="Times New Roman" w:hAnsi="Times New Roman" w:cs="Times New Roman"/>
          <w:color w:val="222222"/>
          <w:sz w:val="23"/>
          <w:szCs w:val="23"/>
          <w:lang w:val="az-Latn-AZ"/>
        </w:rPr>
        <w:t xml:space="preserve"> qəzəb,</w:t>
      </w:r>
      <w:r w:rsidR="00613BBC" w:rsidRPr="00FB0BE0">
        <w:rPr>
          <w:rFonts w:ascii="Times New Roman" w:eastAsia="Times New Roman" w:hAnsi="Times New Roman" w:cs="Times New Roman"/>
          <w:color w:val="222222"/>
          <w:sz w:val="23"/>
          <w:szCs w:val="23"/>
          <w:lang w:val="az-Latn-AZ"/>
        </w:rPr>
        <w:t xml:space="preserve"> </w:t>
      </w:r>
      <w:r w:rsidR="003E04B5" w:rsidRPr="00FB0BE0">
        <w:rPr>
          <w:rFonts w:ascii="Times New Roman" w:eastAsia="Times New Roman" w:hAnsi="Times New Roman" w:cs="Times New Roman"/>
          <w:color w:val="222222"/>
          <w:sz w:val="23"/>
          <w:szCs w:val="23"/>
          <w:lang w:val="az-Latn-AZ"/>
        </w:rPr>
        <w:t>yaxud özünün nöqteyi-nəzərini irəlilətmək istəyi</w:t>
      </w:r>
      <w:r w:rsidR="00613BBC" w:rsidRPr="00FB0BE0">
        <w:rPr>
          <w:rFonts w:ascii="Times New Roman" w:eastAsia="Times New Roman" w:hAnsi="Times New Roman" w:cs="Times New Roman"/>
          <w:color w:val="222222"/>
          <w:sz w:val="23"/>
          <w:szCs w:val="23"/>
          <w:lang w:val="az-Latn-AZ"/>
        </w:rPr>
        <w:t xml:space="preserve"> və ya</w:t>
      </w:r>
      <w:r w:rsidR="003E04B5" w:rsidRPr="00FB0BE0">
        <w:rPr>
          <w:rFonts w:ascii="Times New Roman" w:eastAsia="Times New Roman" w:hAnsi="Times New Roman" w:cs="Times New Roman"/>
          <w:color w:val="222222"/>
          <w:sz w:val="23"/>
          <w:szCs w:val="23"/>
          <w:lang w:val="az-Latn-AZ"/>
        </w:rPr>
        <w:t xml:space="preserve"> yeni məlumat mənbəyi kimi görünmək canfəşanlığı. Bunların əksəriyyəti ziyansız, ya hətta xoşməramlı hesab edilsə də, daha y</w:t>
      </w:r>
      <w:r w:rsidR="00613BBC" w:rsidRPr="00FB0BE0">
        <w:rPr>
          <w:rFonts w:ascii="Times New Roman" w:eastAsia="Times New Roman" w:hAnsi="Times New Roman" w:cs="Times New Roman"/>
          <w:color w:val="222222"/>
          <w:sz w:val="23"/>
          <w:szCs w:val="23"/>
          <w:lang w:val="az-Latn-AZ"/>
        </w:rPr>
        <w:t>a</w:t>
      </w:r>
      <w:r w:rsidR="003E04B5" w:rsidRPr="00FB0BE0">
        <w:rPr>
          <w:rFonts w:ascii="Times New Roman" w:eastAsia="Times New Roman" w:hAnsi="Times New Roman" w:cs="Times New Roman"/>
          <w:color w:val="222222"/>
          <w:sz w:val="23"/>
          <w:szCs w:val="23"/>
          <w:lang w:val="az-Latn-AZ"/>
        </w:rPr>
        <w:t xml:space="preserve">xından baxdıqda </w:t>
      </w:r>
      <w:r w:rsidR="00613BBC" w:rsidRPr="00FB0BE0">
        <w:rPr>
          <w:rFonts w:ascii="Times New Roman" w:eastAsia="Times New Roman" w:hAnsi="Times New Roman" w:cs="Times New Roman"/>
          <w:color w:val="222222"/>
          <w:sz w:val="23"/>
          <w:szCs w:val="23"/>
          <w:lang w:val="az-Latn-AZ"/>
        </w:rPr>
        <w:t>onlar konsensus</w:t>
      </w:r>
      <w:r w:rsidR="00876555" w:rsidRPr="00FB0BE0">
        <w:rPr>
          <w:rFonts w:ascii="Times New Roman" w:eastAsia="Times New Roman" w:hAnsi="Times New Roman" w:cs="Times New Roman"/>
          <w:color w:val="222222"/>
          <w:sz w:val="23"/>
          <w:szCs w:val="23"/>
          <w:lang w:val="az-Latn-AZ"/>
        </w:rPr>
        <w:t xml:space="preserve"> və həll yolu axtarışları üçün imkanları aradan götürərək sosial cəhətdən bölünmələri dərinləşdirir, müxalif qruplar arasındakı ixtilafları artırır, narazılıqları daimi edir. </w:t>
      </w:r>
      <w:r w:rsidR="0022111B" w:rsidRPr="00FB0BE0">
        <w:rPr>
          <w:rFonts w:ascii="Times New Roman" w:eastAsia="Times New Roman" w:hAnsi="Times New Roman" w:cs="Times New Roman"/>
          <w:color w:val="222222"/>
          <w:sz w:val="23"/>
          <w:szCs w:val="23"/>
          <w:lang w:val="az-Latn-AZ"/>
        </w:rPr>
        <w:t>Əgər bir şəxsin töhfəsi provokativ yaxud etiraz doğuran olarsa, ona reaksiya göstərmək bilməy</w:t>
      </w:r>
      <w:r w:rsidR="00983D76">
        <w:rPr>
          <w:rFonts w:ascii="Times New Roman" w:eastAsia="Times New Roman" w:hAnsi="Times New Roman" w:cs="Times New Roman"/>
          <w:color w:val="222222"/>
          <w:sz w:val="23"/>
          <w:szCs w:val="23"/>
          <w:lang w:val="az-Latn-AZ"/>
        </w:rPr>
        <w:t>ə</w:t>
      </w:r>
      <w:r w:rsidR="0022111B" w:rsidRPr="00FB0BE0">
        <w:rPr>
          <w:rFonts w:ascii="Times New Roman" w:eastAsia="Times New Roman" w:hAnsi="Times New Roman" w:cs="Times New Roman"/>
          <w:color w:val="222222"/>
          <w:sz w:val="23"/>
          <w:szCs w:val="23"/>
          <w:lang w:val="az-Latn-AZ"/>
        </w:rPr>
        <w:t>rəkdən i</w:t>
      </w:r>
      <w:r w:rsidR="00613BBC" w:rsidRPr="00FB0BE0">
        <w:rPr>
          <w:rFonts w:ascii="Times New Roman" w:eastAsia="Times New Roman" w:hAnsi="Times New Roman" w:cs="Times New Roman"/>
          <w:color w:val="222222"/>
          <w:sz w:val="23"/>
          <w:szCs w:val="23"/>
          <w:lang w:val="az-Latn-AZ"/>
        </w:rPr>
        <w:t>lkin ideyanın möhkəmələnməsinə,</w:t>
      </w:r>
      <w:r w:rsidR="0022111B" w:rsidRPr="00FB0BE0">
        <w:rPr>
          <w:rFonts w:ascii="Times New Roman" w:eastAsia="Times New Roman" w:hAnsi="Times New Roman" w:cs="Times New Roman"/>
          <w:color w:val="222222"/>
          <w:sz w:val="23"/>
          <w:szCs w:val="23"/>
          <w:lang w:val="az-Latn-AZ"/>
        </w:rPr>
        <w:t xml:space="preserve"> daha da yayılmasına və məsələlərin mürəkkəbləşməsinə səbəb ola bilər. Camali-Mübarəkin ardıcılları istifadə etməyə qərar verdikləri hər hansı bir texnologiyanın ayıq və v</w:t>
      </w:r>
      <w:r w:rsidR="001C007E" w:rsidRPr="00FB0BE0">
        <w:rPr>
          <w:rFonts w:ascii="Times New Roman" w:eastAsia="Times New Roman" w:hAnsi="Times New Roman" w:cs="Times New Roman"/>
          <w:color w:val="222222"/>
          <w:sz w:val="23"/>
          <w:szCs w:val="23"/>
          <w:lang w:val="az-Latn-AZ"/>
        </w:rPr>
        <w:t>icdanlı istifadəçiləri olmalı, dərin mühakimə</w:t>
      </w:r>
      <w:r w:rsidR="0022111B" w:rsidRPr="00FB0BE0">
        <w:rPr>
          <w:rFonts w:ascii="Times New Roman" w:eastAsia="Times New Roman" w:hAnsi="Times New Roman" w:cs="Times New Roman"/>
          <w:color w:val="222222"/>
          <w:sz w:val="23"/>
          <w:szCs w:val="23"/>
          <w:lang w:val="az-Latn-AZ"/>
        </w:rPr>
        <w:t xml:space="preserve"> və ruhani intizama riayət etməlidirlər. </w:t>
      </w:r>
      <w:r w:rsidR="001C007E" w:rsidRPr="00FB0BE0">
        <w:rPr>
          <w:rFonts w:ascii="Times New Roman" w:eastAsia="Times New Roman" w:hAnsi="Times New Roman" w:cs="Times New Roman"/>
          <w:color w:val="222222"/>
          <w:sz w:val="23"/>
          <w:szCs w:val="23"/>
          <w:lang w:val="az-Latn-AZ"/>
        </w:rPr>
        <w:t>Onlar özlərini i</w:t>
      </w:r>
      <w:r w:rsidR="002C7F53" w:rsidRPr="00FB0BE0">
        <w:rPr>
          <w:rFonts w:ascii="Times New Roman" w:eastAsia="Times New Roman" w:hAnsi="Times New Roman" w:cs="Times New Roman"/>
          <w:color w:val="222222"/>
          <w:sz w:val="23"/>
          <w:szCs w:val="23"/>
          <w:lang w:val="az-Latn-AZ"/>
        </w:rPr>
        <w:t>fadə etmə tərzlərində onları daim hidayət etməsi üçün Əmrin uca meyarlarına baxmalıdırlar. Həzrət Bəhaullah təsdiq edir:</w:t>
      </w:r>
      <w:r w:rsidR="009D5F86" w:rsidRPr="00FB0BE0">
        <w:rPr>
          <w:rFonts w:ascii="Times New Roman" w:eastAsia="Times New Roman" w:hAnsi="Times New Roman" w:cs="Times New Roman"/>
          <w:color w:val="222222"/>
          <w:sz w:val="23"/>
          <w:szCs w:val="23"/>
          <w:lang w:val="az-Latn-AZ"/>
        </w:rPr>
        <w:br/>
      </w:r>
    </w:p>
    <w:p w14:paraId="173FA1E3" w14:textId="42296880" w:rsidR="008151E5" w:rsidRPr="00983D76" w:rsidRDefault="002C7F53" w:rsidP="00DD68B3">
      <w:pPr>
        <w:spacing w:after="0" w:line="276" w:lineRule="auto"/>
        <w:ind w:left="360" w:right="59"/>
        <w:rPr>
          <w:rFonts w:ascii="Times New Roman" w:eastAsia="Times New Roman" w:hAnsi="Times New Roman" w:cs="Times New Roman"/>
          <w:iCs/>
          <w:color w:val="222222"/>
          <w:sz w:val="23"/>
          <w:szCs w:val="23"/>
          <w:lang w:val="az-Latn-AZ"/>
        </w:rPr>
      </w:pPr>
      <w:r w:rsidRPr="00983D76">
        <w:rPr>
          <w:rFonts w:ascii="Times New Roman" w:eastAsia="Times New Roman" w:hAnsi="Times New Roman" w:cs="Times New Roman"/>
          <w:iCs/>
          <w:color w:val="222222"/>
          <w:sz w:val="23"/>
          <w:szCs w:val="23"/>
          <w:lang w:val="az-Latn-AZ"/>
        </w:rPr>
        <w:t xml:space="preserve">Hər bir sözə ruh əta edilib, ona görə də danışan və ya izah edən </w:t>
      </w:r>
      <w:r w:rsidR="00A220DF" w:rsidRPr="00983D76">
        <w:rPr>
          <w:rFonts w:ascii="Times New Roman" w:eastAsia="Times New Roman" w:hAnsi="Times New Roman" w:cs="Times New Roman"/>
          <w:iCs/>
          <w:color w:val="222222"/>
          <w:sz w:val="23"/>
          <w:szCs w:val="23"/>
          <w:lang w:val="az-Latn-AZ"/>
        </w:rPr>
        <w:t>münasib yerdə və zamanda öz sözlərini ehtiyatla çatdırmalıdır, çünki hər bir sözün yaratdığı təəssürat aydın görünür və bilinir. Həzrət Mövcud buyur</w:t>
      </w:r>
      <w:r w:rsidR="001C007E" w:rsidRPr="00983D76">
        <w:rPr>
          <w:rFonts w:ascii="Times New Roman" w:eastAsia="Times New Roman" w:hAnsi="Times New Roman" w:cs="Times New Roman"/>
          <w:iCs/>
          <w:color w:val="222222"/>
          <w:sz w:val="23"/>
          <w:szCs w:val="23"/>
          <w:lang w:val="az-Latn-AZ"/>
        </w:rPr>
        <w:t xml:space="preserve">ur: Söz var ki atəşə, söz var ki </w:t>
      </w:r>
      <w:r w:rsidR="00A220DF" w:rsidRPr="00983D76">
        <w:rPr>
          <w:rFonts w:ascii="Times New Roman" w:eastAsia="Times New Roman" w:hAnsi="Times New Roman" w:cs="Times New Roman"/>
          <w:iCs/>
          <w:color w:val="222222"/>
          <w:sz w:val="23"/>
          <w:szCs w:val="23"/>
          <w:lang w:val="az-Latn-AZ"/>
        </w:rPr>
        <w:t>nura</w:t>
      </w:r>
      <w:r w:rsidR="001C007E" w:rsidRPr="00983D76">
        <w:rPr>
          <w:rFonts w:ascii="Times New Roman" w:eastAsia="Times New Roman" w:hAnsi="Times New Roman" w:cs="Times New Roman"/>
          <w:iCs/>
          <w:color w:val="222222"/>
          <w:sz w:val="23"/>
          <w:szCs w:val="23"/>
          <w:lang w:val="az-Latn-AZ"/>
        </w:rPr>
        <w:t xml:space="preserve"> bənzər,</w:t>
      </w:r>
      <w:r w:rsidR="00A220DF" w:rsidRPr="00983D76">
        <w:rPr>
          <w:rFonts w:ascii="Times New Roman" w:eastAsia="Times New Roman" w:hAnsi="Times New Roman" w:cs="Times New Roman"/>
          <w:iCs/>
          <w:color w:val="222222"/>
          <w:sz w:val="23"/>
          <w:szCs w:val="23"/>
          <w:lang w:val="az-Latn-AZ"/>
        </w:rPr>
        <w:t xml:space="preserve"> hər iksinin təsiri</w:t>
      </w:r>
      <w:r w:rsidR="001C007E" w:rsidRPr="00983D76">
        <w:rPr>
          <w:rFonts w:ascii="Times New Roman" w:eastAsia="Times New Roman" w:hAnsi="Times New Roman" w:cs="Times New Roman"/>
          <w:iCs/>
          <w:color w:val="222222"/>
          <w:sz w:val="23"/>
          <w:szCs w:val="23"/>
          <w:lang w:val="az-Latn-AZ"/>
        </w:rPr>
        <w:t xml:space="preserve"> də</w:t>
      </w:r>
      <w:r w:rsidR="00A220DF" w:rsidRPr="00983D76">
        <w:rPr>
          <w:rFonts w:ascii="Times New Roman" w:eastAsia="Times New Roman" w:hAnsi="Times New Roman" w:cs="Times New Roman"/>
          <w:iCs/>
          <w:color w:val="222222"/>
          <w:sz w:val="23"/>
          <w:szCs w:val="23"/>
          <w:lang w:val="az-Latn-AZ"/>
        </w:rPr>
        <w:t xml:space="preserve"> dünyada aşkardır. </w:t>
      </w:r>
      <w:r w:rsidR="008151E5" w:rsidRPr="00983D76">
        <w:rPr>
          <w:rFonts w:ascii="Times New Roman" w:eastAsia="Times New Roman" w:hAnsi="Times New Roman" w:cs="Times New Roman"/>
          <w:iCs/>
          <w:color w:val="222222"/>
          <w:sz w:val="23"/>
          <w:szCs w:val="23"/>
          <w:lang w:val="az-Latn-AZ"/>
        </w:rPr>
        <w:br/>
      </w:r>
    </w:p>
    <w:p w14:paraId="7F323324" w14:textId="322186C0" w:rsidR="00177BAE" w:rsidRPr="00FB0BE0" w:rsidRDefault="008151E5" w:rsidP="00DD68B3">
      <w:pPr>
        <w:spacing w:after="0" w:line="276" w:lineRule="auto"/>
        <w:ind w:right="59"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 xml:space="preserve">Bu aydın olacaqdır ki, dostların ətraflarındakı insanlara ümumən qarşılıqlı əlaqələrində riayət etdikləri </w:t>
      </w:r>
      <w:r w:rsidR="00177BAE" w:rsidRPr="00FB0BE0">
        <w:rPr>
          <w:rFonts w:ascii="Times New Roman" w:eastAsia="Times New Roman" w:hAnsi="Times New Roman" w:cs="Times New Roman"/>
          <w:color w:val="222222"/>
          <w:sz w:val="23"/>
          <w:szCs w:val="23"/>
          <w:lang w:val="az-Latn-AZ"/>
        </w:rPr>
        <w:t xml:space="preserve">qaydalar sosial media vasitəsilə həyata keçirdikləri ünsiyyəti də, hətta bəzən daha </w:t>
      </w:r>
      <w:r w:rsidR="002B7807" w:rsidRPr="00FB0BE0">
        <w:rPr>
          <w:rFonts w:ascii="Times New Roman" w:eastAsia="Times New Roman" w:hAnsi="Times New Roman" w:cs="Times New Roman"/>
          <w:color w:val="222222"/>
          <w:sz w:val="23"/>
          <w:szCs w:val="23"/>
          <w:lang w:val="az-Latn-AZ"/>
        </w:rPr>
        <w:t>cidd-cəhdlə</w:t>
      </w:r>
      <w:r w:rsidR="00177BAE" w:rsidRPr="00FB0BE0">
        <w:rPr>
          <w:rFonts w:ascii="Times New Roman" w:eastAsia="Times New Roman" w:hAnsi="Times New Roman" w:cs="Times New Roman"/>
          <w:color w:val="222222"/>
          <w:sz w:val="23"/>
          <w:szCs w:val="23"/>
          <w:lang w:val="az-Latn-AZ"/>
        </w:rPr>
        <w:t xml:space="preserve">, səciyyələndirməlidir. Bu qaydalar </w:t>
      </w:r>
      <w:r w:rsidR="002B7807" w:rsidRPr="00FB0BE0">
        <w:rPr>
          <w:rFonts w:ascii="Times New Roman" w:eastAsia="Times New Roman" w:hAnsi="Times New Roman" w:cs="Times New Roman"/>
          <w:color w:val="222222"/>
          <w:sz w:val="23"/>
          <w:szCs w:val="23"/>
          <w:lang w:val="az-Latn-AZ"/>
        </w:rPr>
        <w:t xml:space="preserve">qeybətin qadağan edilməsini, dünyanı başqalarının gözü ilə deyil, öz gözləri ilə görməsi nəsihətini, insanlığın birliyinə tərəfdar olma gərəkliliyini, “biz” və “onlar” düşüncə tərzindən qaçmağı, məşvərət prinsiplərini və onunla bağlı zəruri ədəbliliyi əhatə edir. </w:t>
      </w:r>
    </w:p>
    <w:p w14:paraId="43E0D654" w14:textId="77777777" w:rsidR="008151E5" w:rsidRPr="00FB0BE0" w:rsidRDefault="008151E5" w:rsidP="00DD68B3">
      <w:pPr>
        <w:spacing w:after="0" w:line="276" w:lineRule="auto"/>
        <w:ind w:right="59" w:firstLine="360"/>
        <w:rPr>
          <w:rFonts w:ascii="Times New Roman" w:eastAsia="Times New Roman" w:hAnsi="Times New Roman" w:cs="Times New Roman"/>
          <w:color w:val="222222"/>
          <w:sz w:val="23"/>
          <w:szCs w:val="23"/>
          <w:lang w:val="az-Latn-AZ"/>
        </w:rPr>
      </w:pPr>
    </w:p>
    <w:p w14:paraId="50B22FBB" w14:textId="13A4DD25" w:rsidR="00DD68B3" w:rsidRDefault="002B7807" w:rsidP="00DD68B3">
      <w:pPr>
        <w:spacing w:after="0" w:line="276" w:lineRule="auto"/>
        <w:ind w:right="59"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Dostlar bəzən elə hallarla qarşılaşacaqlar ki, onların iman yoldaşları hansısa şərhlər ediblər yaxud başqalar</w:t>
      </w:r>
      <w:r w:rsidR="004D445F" w:rsidRPr="00FB0BE0">
        <w:rPr>
          <w:rFonts w:ascii="Times New Roman" w:eastAsia="Times New Roman" w:hAnsi="Times New Roman" w:cs="Times New Roman"/>
          <w:color w:val="222222"/>
          <w:sz w:val="23"/>
          <w:szCs w:val="23"/>
          <w:lang w:val="az-Latn-AZ"/>
        </w:rPr>
        <w:t>ının şə</w:t>
      </w:r>
      <w:r w:rsidRPr="00FB0BE0">
        <w:rPr>
          <w:rFonts w:ascii="Times New Roman" w:eastAsia="Times New Roman" w:hAnsi="Times New Roman" w:cs="Times New Roman"/>
          <w:color w:val="222222"/>
          <w:sz w:val="23"/>
          <w:szCs w:val="23"/>
          <w:lang w:val="az-Latn-AZ"/>
        </w:rPr>
        <w:t>rhlərini yayıblar və bu, Bəhai Yazıl</w:t>
      </w:r>
      <w:r w:rsidR="005B7D3D">
        <w:rPr>
          <w:rFonts w:ascii="Times New Roman" w:eastAsia="Times New Roman" w:hAnsi="Times New Roman" w:cs="Times New Roman"/>
          <w:color w:val="222222"/>
          <w:sz w:val="23"/>
          <w:szCs w:val="23"/>
          <w:lang w:val="az-Latn-AZ"/>
        </w:rPr>
        <w:t>a</w:t>
      </w:r>
      <w:r w:rsidRPr="00FB0BE0">
        <w:rPr>
          <w:rFonts w:ascii="Times New Roman" w:eastAsia="Times New Roman" w:hAnsi="Times New Roman" w:cs="Times New Roman"/>
          <w:color w:val="222222"/>
          <w:sz w:val="23"/>
          <w:szCs w:val="23"/>
          <w:lang w:val="az-Latn-AZ"/>
        </w:rPr>
        <w:t xml:space="preserve">rında qoyulmuş meyarlarla müqayisə etdikdə hikmətsiz, yaxud ehtiyatsız kimi görünə bilər. Bu cür postlarla qarşılaşanda belə bir qənaətə gəlmək yanlış olardı ki, bu cür davranış məqbuldur, ona yol vermək olar, yaxud hətta təşviq etmək olar. Heç də az olmayan hallarda, bəhai təsisatları </w:t>
      </w:r>
      <w:r w:rsidR="00146EE3" w:rsidRPr="00FB0BE0">
        <w:rPr>
          <w:rFonts w:ascii="Times New Roman" w:eastAsia="Times New Roman" w:hAnsi="Times New Roman" w:cs="Times New Roman"/>
          <w:color w:val="222222"/>
          <w:sz w:val="23"/>
          <w:szCs w:val="23"/>
          <w:lang w:val="az-Latn-AZ"/>
        </w:rPr>
        <w:t>fərdlərə onların onlayn hərəkətləri barədə nəsihət etmişlər, hərçənd sözü g</w:t>
      </w:r>
      <w:r w:rsidR="004D445F" w:rsidRPr="00FB0BE0">
        <w:rPr>
          <w:rFonts w:ascii="Times New Roman" w:eastAsia="Times New Roman" w:hAnsi="Times New Roman" w:cs="Times New Roman"/>
          <w:color w:val="222222"/>
          <w:sz w:val="23"/>
          <w:szCs w:val="23"/>
          <w:lang w:val="az-Latn-AZ"/>
        </w:rPr>
        <w:t>edən şəxsin ləyaqətinə hörmət səbəbilə</w:t>
      </w:r>
      <w:r w:rsidR="00146EE3" w:rsidRPr="00FB0BE0">
        <w:rPr>
          <w:rFonts w:ascii="Times New Roman" w:eastAsia="Times New Roman" w:hAnsi="Times New Roman" w:cs="Times New Roman"/>
          <w:color w:val="222222"/>
          <w:sz w:val="23"/>
          <w:szCs w:val="23"/>
          <w:lang w:val="az-Latn-AZ"/>
        </w:rPr>
        <w:t xml:space="preserve"> mümkün olan hər yerdə onlar bunu ehtiyatla</w:t>
      </w:r>
      <w:r w:rsidR="004D445F" w:rsidRPr="00FB0BE0">
        <w:rPr>
          <w:rFonts w:ascii="Times New Roman" w:eastAsia="Times New Roman" w:hAnsi="Times New Roman" w:cs="Times New Roman"/>
          <w:color w:val="222222"/>
          <w:sz w:val="23"/>
          <w:szCs w:val="23"/>
          <w:lang w:val="az-Latn-AZ"/>
        </w:rPr>
        <w:t xml:space="preserve"> </w:t>
      </w:r>
      <w:r w:rsidR="00146EE3" w:rsidRPr="00FB0BE0">
        <w:rPr>
          <w:rFonts w:ascii="Times New Roman" w:eastAsia="Times New Roman" w:hAnsi="Times New Roman" w:cs="Times New Roman"/>
          <w:color w:val="222222"/>
          <w:sz w:val="23"/>
          <w:szCs w:val="23"/>
          <w:lang w:val="az-Latn-AZ"/>
        </w:rPr>
        <w:t>edirlər.</w:t>
      </w:r>
    </w:p>
    <w:p w14:paraId="07355F63" w14:textId="77777777" w:rsidR="00DD68B3" w:rsidRDefault="00DD68B3" w:rsidP="00DD68B3">
      <w:pPr>
        <w:spacing w:after="0" w:line="276" w:lineRule="auto"/>
        <w:ind w:right="59" w:firstLine="360"/>
        <w:rPr>
          <w:rFonts w:ascii="Times New Roman" w:eastAsia="Times New Roman" w:hAnsi="Times New Roman" w:cs="Times New Roman"/>
          <w:color w:val="222222"/>
          <w:sz w:val="23"/>
          <w:szCs w:val="23"/>
          <w:lang w:val="az-Latn-AZ"/>
        </w:rPr>
      </w:pPr>
    </w:p>
    <w:p w14:paraId="33D9CD5C" w14:textId="77777777" w:rsidR="00DD68B3" w:rsidRDefault="00E378DE" w:rsidP="00DD68B3">
      <w:pPr>
        <w:spacing w:after="0" w:line="276" w:lineRule="auto"/>
        <w:ind w:right="59" w:firstLine="360"/>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shd w:val="clear" w:color="auto" w:fill="FFFFFF"/>
          <w:lang w:val="az-Latn-AZ"/>
        </w:rPr>
        <w:t>Yuxarıda verilən mühakimələrin müvafiq olduğu çoxlu sahələrdən bir nümunə İrana aid məsələlərin sosial media</w:t>
      </w:r>
      <w:r w:rsidR="005B7D3D">
        <w:rPr>
          <w:rFonts w:ascii="Times New Roman" w:eastAsia="Times New Roman" w:hAnsi="Times New Roman" w:cs="Times New Roman"/>
          <w:color w:val="222222"/>
          <w:sz w:val="23"/>
          <w:szCs w:val="23"/>
          <w:shd w:val="clear" w:color="auto" w:fill="FFFFFF"/>
          <w:lang w:val="az-Latn-AZ"/>
        </w:rPr>
        <w:t>d</w:t>
      </w:r>
      <w:r w:rsidRPr="00FB0BE0">
        <w:rPr>
          <w:rFonts w:ascii="Times New Roman" w:eastAsia="Times New Roman" w:hAnsi="Times New Roman" w:cs="Times New Roman"/>
          <w:color w:val="222222"/>
          <w:sz w:val="23"/>
          <w:szCs w:val="23"/>
          <w:shd w:val="clear" w:color="auto" w:fill="FFFFFF"/>
          <w:lang w:val="az-Latn-AZ"/>
        </w:rPr>
        <w:t xml:space="preserve">a müzakirə olunmasıdır. Asanlıqla başa düşüləcəyi kimi, bu sahə xüsusi həssasiyyətə malikdir, ona görə də dostlar </w:t>
      </w:r>
      <w:r w:rsidR="007D443C" w:rsidRPr="00FB0BE0">
        <w:rPr>
          <w:rFonts w:ascii="Times New Roman" w:eastAsia="Times New Roman" w:hAnsi="Times New Roman" w:cs="Times New Roman"/>
          <w:color w:val="222222"/>
          <w:sz w:val="23"/>
          <w:szCs w:val="23"/>
          <w:shd w:val="clear" w:color="auto" w:fill="FFFFFF"/>
          <w:lang w:val="az-Latn-AZ"/>
        </w:rPr>
        <w:t xml:space="preserve">xüsusilə ehtiyatlı olmalıdırlar. Onlayn edilən düşünülməmiş bəyanatlar o ölkədəki inananları təhlükəyə atar və ya </w:t>
      </w:r>
      <w:r w:rsidR="005B7D3D">
        <w:rPr>
          <w:rFonts w:ascii="Times New Roman" w:eastAsia="Times New Roman" w:hAnsi="Times New Roman" w:cs="Times New Roman"/>
          <w:color w:val="222222"/>
          <w:sz w:val="23"/>
          <w:szCs w:val="23"/>
          <w:shd w:val="clear" w:color="auto" w:fill="FFFFFF"/>
          <w:lang w:val="az-Latn-AZ"/>
        </w:rPr>
        <w:t>b</w:t>
      </w:r>
      <w:r w:rsidR="007D443C" w:rsidRPr="00FB0BE0">
        <w:rPr>
          <w:rFonts w:ascii="Times New Roman" w:eastAsia="Times New Roman" w:hAnsi="Times New Roman" w:cs="Times New Roman"/>
          <w:color w:val="222222"/>
          <w:sz w:val="23"/>
          <w:szCs w:val="23"/>
          <w:shd w:val="clear" w:color="auto" w:fill="FFFFFF"/>
          <w:lang w:val="az-Latn-AZ"/>
        </w:rPr>
        <w:t>əhailəri yanlış təqdim</w:t>
      </w:r>
      <w:r w:rsidR="0017595A" w:rsidRPr="00FB0BE0">
        <w:rPr>
          <w:rFonts w:ascii="Times New Roman" w:eastAsia="Times New Roman" w:hAnsi="Times New Roman" w:cs="Times New Roman"/>
          <w:color w:val="222222"/>
          <w:sz w:val="23"/>
          <w:szCs w:val="23"/>
          <w:shd w:val="clear" w:color="auto" w:fill="FFFFFF"/>
          <w:lang w:val="az-Latn-AZ"/>
        </w:rPr>
        <w:t xml:space="preserve"> etmək üçün Əmrin düşm</w:t>
      </w:r>
      <w:r w:rsidR="004D445F" w:rsidRPr="00FB0BE0">
        <w:rPr>
          <w:rFonts w:ascii="Times New Roman" w:eastAsia="Times New Roman" w:hAnsi="Times New Roman" w:cs="Times New Roman"/>
          <w:color w:val="222222"/>
          <w:sz w:val="23"/>
          <w:szCs w:val="23"/>
          <w:shd w:val="clear" w:color="auto" w:fill="FFFFFF"/>
          <w:lang w:val="az-Latn-AZ"/>
        </w:rPr>
        <w:t>ənlərinə bilmədən vasitə verər. Bu cəhətdən ciddi e</w:t>
      </w:r>
      <w:r w:rsidR="0017595A" w:rsidRPr="00FB0BE0">
        <w:rPr>
          <w:rFonts w:ascii="Times New Roman" w:eastAsia="Times New Roman" w:hAnsi="Times New Roman" w:cs="Times New Roman"/>
          <w:color w:val="222222"/>
          <w:sz w:val="23"/>
          <w:szCs w:val="23"/>
          <w:shd w:val="clear" w:color="auto" w:fill="FFFFFF"/>
          <w:lang w:val="az-Latn-AZ"/>
        </w:rPr>
        <w:t>htiyatka</w:t>
      </w:r>
      <w:r w:rsidR="005B7D3D">
        <w:rPr>
          <w:rFonts w:ascii="Times New Roman" w:eastAsia="Times New Roman" w:hAnsi="Times New Roman" w:cs="Times New Roman"/>
          <w:color w:val="222222"/>
          <w:sz w:val="23"/>
          <w:szCs w:val="23"/>
          <w:shd w:val="clear" w:color="auto" w:fill="FFFFFF"/>
          <w:lang w:val="az-Latn-AZ"/>
        </w:rPr>
        <w:t>r</w:t>
      </w:r>
      <w:r w:rsidR="0017595A" w:rsidRPr="00FB0BE0">
        <w:rPr>
          <w:rFonts w:ascii="Times New Roman" w:eastAsia="Times New Roman" w:hAnsi="Times New Roman" w:cs="Times New Roman"/>
          <w:color w:val="222222"/>
          <w:sz w:val="23"/>
          <w:szCs w:val="23"/>
          <w:shd w:val="clear" w:color="auto" w:fill="FFFFFF"/>
          <w:lang w:val="az-Latn-AZ"/>
        </w:rPr>
        <w:t xml:space="preserve">lığa riayət etmək İranın </w:t>
      </w:r>
      <w:r w:rsidR="00CE11E9" w:rsidRPr="00FB0BE0">
        <w:rPr>
          <w:rFonts w:ascii="Times New Roman" w:eastAsia="Times New Roman" w:hAnsi="Times New Roman" w:cs="Times New Roman"/>
          <w:color w:val="222222"/>
          <w:sz w:val="23"/>
          <w:szCs w:val="23"/>
          <w:shd w:val="clear" w:color="auto" w:fill="FFFFFF"/>
          <w:lang w:val="az-Latn-AZ"/>
        </w:rPr>
        <w:t>son dərəcə sınaq</w:t>
      </w:r>
      <w:r w:rsidR="00E871DC" w:rsidRPr="00FB0BE0">
        <w:rPr>
          <w:rFonts w:ascii="Times New Roman" w:eastAsia="Times New Roman" w:hAnsi="Times New Roman" w:cs="Times New Roman"/>
          <w:color w:val="222222"/>
          <w:sz w:val="23"/>
          <w:szCs w:val="23"/>
          <w:shd w:val="clear" w:color="auto" w:fill="FFFFFF"/>
          <w:lang w:val="az-Latn-AZ"/>
        </w:rPr>
        <w:t>lar</w:t>
      </w:r>
      <w:r w:rsidR="00CE11E9" w:rsidRPr="00FB0BE0">
        <w:rPr>
          <w:rFonts w:ascii="Times New Roman" w:eastAsia="Times New Roman" w:hAnsi="Times New Roman" w:cs="Times New Roman"/>
          <w:color w:val="222222"/>
          <w:sz w:val="23"/>
          <w:szCs w:val="23"/>
          <w:shd w:val="clear" w:color="auto" w:fill="FFFFFF"/>
          <w:lang w:val="az-Latn-AZ"/>
        </w:rPr>
        <w:t xml:space="preserve"> </w:t>
      </w:r>
      <w:r w:rsidR="0017595A" w:rsidRPr="00FB0BE0">
        <w:rPr>
          <w:rFonts w:ascii="Times New Roman" w:eastAsia="Times New Roman" w:hAnsi="Times New Roman" w:cs="Times New Roman"/>
          <w:color w:val="222222"/>
          <w:sz w:val="23"/>
          <w:szCs w:val="23"/>
          <w:shd w:val="clear" w:color="auto" w:fill="FFFFFF"/>
          <w:lang w:val="az-Latn-AZ"/>
        </w:rPr>
        <w:t xml:space="preserve">çəkmiş icmasını qorumaq üçün çox mühümdür. </w:t>
      </w:r>
    </w:p>
    <w:p w14:paraId="5CC70E38" w14:textId="77777777" w:rsidR="00DD68B3" w:rsidRDefault="00DD68B3" w:rsidP="00DD68B3">
      <w:pPr>
        <w:spacing w:after="0" w:line="276" w:lineRule="auto"/>
        <w:ind w:right="59" w:firstLine="360"/>
        <w:rPr>
          <w:rFonts w:ascii="Times New Roman" w:eastAsia="Times New Roman" w:hAnsi="Times New Roman" w:cs="Times New Roman"/>
          <w:color w:val="222222"/>
          <w:sz w:val="23"/>
          <w:szCs w:val="23"/>
          <w:lang w:val="az-Latn-AZ"/>
        </w:rPr>
      </w:pPr>
    </w:p>
    <w:p w14:paraId="2B05C72F" w14:textId="2BD01D5B" w:rsidR="001227C0" w:rsidRPr="005B7D3D" w:rsidRDefault="00CE11E9" w:rsidP="00DD68B3">
      <w:pPr>
        <w:spacing w:after="0" w:line="276" w:lineRule="auto"/>
        <w:ind w:right="59" w:firstLine="360"/>
        <w:rPr>
          <w:rFonts w:ascii="Times New Roman" w:eastAsia="Times New Roman" w:hAnsi="Times New Roman" w:cs="Times New Roman"/>
          <w:color w:val="222222"/>
          <w:sz w:val="23"/>
          <w:szCs w:val="23"/>
          <w:shd w:val="clear" w:color="auto" w:fill="FFFFFF"/>
          <w:lang w:val="az-Latn-AZ"/>
        </w:rPr>
      </w:pPr>
      <w:r w:rsidRPr="00FB0BE0">
        <w:rPr>
          <w:rFonts w:ascii="Times New Roman" w:eastAsia="Times New Roman" w:hAnsi="Times New Roman" w:cs="Times New Roman"/>
          <w:color w:val="222222"/>
          <w:sz w:val="23"/>
          <w:szCs w:val="23"/>
          <w:lang w:val="az-Latn-AZ"/>
        </w:rPr>
        <w:t xml:space="preserve">Bununla əlaqədar olaraq, Ədalət Evi Əmrin </w:t>
      </w:r>
      <w:r w:rsidR="00DD68B3">
        <w:rPr>
          <w:rFonts w:ascii="Times New Roman" w:eastAsia="Times New Roman" w:hAnsi="Times New Roman" w:cs="Times New Roman"/>
          <w:color w:val="222222"/>
          <w:sz w:val="23"/>
          <w:szCs w:val="23"/>
          <w:lang w:val="az-Latn-AZ"/>
        </w:rPr>
        <w:t>B</w:t>
      </w:r>
      <w:r w:rsidRPr="00FB0BE0">
        <w:rPr>
          <w:rFonts w:ascii="Times New Roman" w:eastAsia="Times New Roman" w:hAnsi="Times New Roman" w:cs="Times New Roman"/>
          <w:color w:val="222222"/>
          <w:sz w:val="23"/>
          <w:szCs w:val="23"/>
          <w:lang w:val="az-Latn-AZ"/>
        </w:rPr>
        <w:t>eşiyindən kənarda yaşayan iranlıların diqqə</w:t>
      </w:r>
      <w:r w:rsidR="00E871DC" w:rsidRPr="00FB0BE0">
        <w:rPr>
          <w:rFonts w:ascii="Times New Roman" w:eastAsia="Times New Roman" w:hAnsi="Times New Roman" w:cs="Times New Roman"/>
          <w:color w:val="222222"/>
          <w:sz w:val="23"/>
          <w:szCs w:val="23"/>
          <w:lang w:val="az-Latn-AZ"/>
        </w:rPr>
        <w:t>tinə əlavə bir məqamı ç</w:t>
      </w:r>
      <w:r w:rsidRPr="00FB0BE0">
        <w:rPr>
          <w:rFonts w:ascii="Times New Roman" w:eastAsia="Times New Roman" w:hAnsi="Times New Roman" w:cs="Times New Roman"/>
          <w:color w:val="222222"/>
          <w:sz w:val="23"/>
          <w:szCs w:val="23"/>
          <w:lang w:val="az-Latn-AZ"/>
        </w:rPr>
        <w:t>atdırmağı xahiş etmişdir. Başa düşüləndir ki, bu dostlar İrandakı bəhai yoldaşlarının rifahı və o müqəddəs torpağın gələcəyi üçün şəxsən ciddi narahatlıq keçiri</w:t>
      </w:r>
      <w:r w:rsidR="00206594">
        <w:rPr>
          <w:rFonts w:ascii="Times New Roman" w:eastAsia="Times New Roman" w:hAnsi="Times New Roman" w:cs="Times New Roman"/>
          <w:color w:val="222222"/>
          <w:sz w:val="23"/>
          <w:szCs w:val="23"/>
          <w:lang w:val="az-Latn-AZ"/>
        </w:rPr>
        <w:t>r</w:t>
      </w:r>
      <w:r w:rsidRPr="00FB0BE0">
        <w:rPr>
          <w:rFonts w:ascii="Times New Roman" w:eastAsia="Times New Roman" w:hAnsi="Times New Roman" w:cs="Times New Roman"/>
          <w:color w:val="222222"/>
          <w:sz w:val="23"/>
          <w:szCs w:val="23"/>
          <w:lang w:val="az-Latn-AZ"/>
        </w:rPr>
        <w:t>lər. Bununla belə, bunu yadda saxlamağa ciddi surətdə sövq edilirlər ki, hansı ölkədən çıxmalarından asılı olmayaraq, onların birinci dərəcəli öhdəliyi Əmrin yaşadıqları ölkədə tərəqqisi olmalıdır. Doğrudan da,</w:t>
      </w:r>
      <w:r w:rsidR="00E871DC" w:rsidRPr="00FB0BE0">
        <w:rPr>
          <w:rFonts w:ascii="Times New Roman" w:eastAsia="Times New Roman" w:hAnsi="Times New Roman" w:cs="Times New Roman"/>
          <w:color w:val="222222"/>
          <w:sz w:val="23"/>
          <w:szCs w:val="23"/>
          <w:lang w:val="az-Latn-AZ"/>
        </w:rPr>
        <w:t xml:space="preserve"> </w:t>
      </w:r>
      <w:r w:rsidRPr="00FB0BE0">
        <w:rPr>
          <w:rFonts w:ascii="Times New Roman" w:eastAsia="Times New Roman" w:hAnsi="Times New Roman" w:cs="Times New Roman"/>
          <w:color w:val="222222"/>
          <w:sz w:val="23"/>
          <w:szCs w:val="23"/>
          <w:lang w:val="az-Latn-AZ"/>
        </w:rPr>
        <w:t xml:space="preserve">Əmrin tarixi boyunca, hər </w:t>
      </w:r>
      <w:r w:rsidRPr="00FB0BE0">
        <w:rPr>
          <w:rFonts w:ascii="Times New Roman" w:eastAsia="Times New Roman" w:hAnsi="Times New Roman" w:cs="Times New Roman"/>
          <w:color w:val="222222"/>
          <w:sz w:val="23"/>
          <w:szCs w:val="23"/>
          <w:lang w:val="az-Latn-AZ"/>
        </w:rPr>
        <w:lastRenderedPageBreak/>
        <w:t xml:space="preserve">bir qitədə </w:t>
      </w:r>
      <w:r w:rsidR="00E871DC" w:rsidRPr="00FB0BE0">
        <w:rPr>
          <w:rFonts w:ascii="Times New Roman" w:eastAsia="Times New Roman" w:hAnsi="Times New Roman" w:cs="Times New Roman"/>
          <w:color w:val="222222"/>
          <w:sz w:val="23"/>
          <w:szCs w:val="23"/>
          <w:lang w:val="az-Latn-AZ"/>
        </w:rPr>
        <w:t>İ</w:t>
      </w:r>
      <w:r w:rsidRPr="00FB0BE0">
        <w:rPr>
          <w:rFonts w:ascii="Times New Roman" w:eastAsia="Times New Roman" w:hAnsi="Times New Roman" w:cs="Times New Roman"/>
          <w:color w:val="222222"/>
          <w:sz w:val="23"/>
          <w:szCs w:val="23"/>
          <w:lang w:val="az-Latn-AZ"/>
        </w:rPr>
        <w:t>ran bəhailərinin təbliğ işin</w:t>
      </w:r>
      <w:r w:rsidR="00E871DC" w:rsidRPr="00FB0BE0">
        <w:rPr>
          <w:rFonts w:ascii="Times New Roman" w:eastAsia="Times New Roman" w:hAnsi="Times New Roman" w:cs="Times New Roman"/>
          <w:color w:val="222222"/>
          <w:sz w:val="23"/>
          <w:szCs w:val="23"/>
          <w:lang w:val="az-Latn-AZ"/>
        </w:rPr>
        <w:t>ə</w:t>
      </w:r>
      <w:r w:rsidRPr="00FB0BE0">
        <w:rPr>
          <w:rFonts w:ascii="Times New Roman" w:eastAsia="Times New Roman" w:hAnsi="Times New Roman" w:cs="Times New Roman"/>
          <w:color w:val="222222"/>
          <w:sz w:val="23"/>
          <w:szCs w:val="23"/>
          <w:lang w:val="az-Latn-AZ"/>
        </w:rPr>
        <w:t xml:space="preserve"> verdik</w:t>
      </w:r>
      <w:r w:rsidR="00E871DC" w:rsidRPr="00FB0BE0">
        <w:rPr>
          <w:rFonts w:ascii="Times New Roman" w:eastAsia="Times New Roman" w:hAnsi="Times New Roman" w:cs="Times New Roman"/>
          <w:color w:val="222222"/>
          <w:sz w:val="23"/>
          <w:szCs w:val="23"/>
          <w:lang w:val="az-Latn-AZ"/>
        </w:rPr>
        <w:t xml:space="preserve">ləri töhfələri saymaqla bitməz və </w:t>
      </w:r>
      <w:r w:rsidRPr="00FB0BE0">
        <w:rPr>
          <w:rFonts w:ascii="Times New Roman" w:eastAsia="Times New Roman" w:hAnsi="Times New Roman" w:cs="Times New Roman"/>
          <w:color w:val="222222"/>
          <w:sz w:val="23"/>
          <w:szCs w:val="23"/>
          <w:lang w:val="az-Latn-AZ"/>
        </w:rPr>
        <w:t>bu dostlar səylərini yaşadıqlar</w:t>
      </w:r>
      <w:r w:rsidR="00206594">
        <w:rPr>
          <w:rFonts w:ascii="Times New Roman" w:eastAsia="Times New Roman" w:hAnsi="Times New Roman" w:cs="Times New Roman"/>
          <w:color w:val="222222"/>
          <w:sz w:val="23"/>
          <w:szCs w:val="23"/>
          <w:lang w:val="az-Latn-AZ"/>
        </w:rPr>
        <w:t>ı</w:t>
      </w:r>
      <w:r w:rsidRPr="00FB0BE0">
        <w:rPr>
          <w:rFonts w:ascii="Times New Roman" w:eastAsia="Times New Roman" w:hAnsi="Times New Roman" w:cs="Times New Roman"/>
          <w:color w:val="222222"/>
          <w:sz w:val="23"/>
          <w:szCs w:val="23"/>
          <w:lang w:val="az-Latn-AZ"/>
        </w:rPr>
        <w:t xml:space="preserve"> yerlərdə Beşillik Planın irəli getməsinə yönəltdiyi zaman </w:t>
      </w:r>
      <w:r w:rsidR="00E871DC" w:rsidRPr="00FB0BE0">
        <w:rPr>
          <w:rFonts w:ascii="Times New Roman" w:eastAsia="Times New Roman" w:hAnsi="Times New Roman" w:cs="Times New Roman"/>
          <w:color w:val="222222"/>
          <w:sz w:val="23"/>
          <w:szCs w:val="23"/>
          <w:lang w:val="az-Latn-AZ"/>
        </w:rPr>
        <w:t xml:space="preserve">Ədalət Evi </w:t>
      </w:r>
      <w:r w:rsidRPr="00FB0BE0">
        <w:rPr>
          <w:rFonts w:ascii="Times New Roman" w:eastAsia="Times New Roman" w:hAnsi="Times New Roman" w:cs="Times New Roman"/>
          <w:color w:val="222222"/>
          <w:sz w:val="23"/>
          <w:szCs w:val="23"/>
          <w:lang w:val="az-Latn-AZ"/>
        </w:rPr>
        <w:t>şad olur. Bu, onların əsas məqsədləri olmalıdır; m</w:t>
      </w:r>
      <w:r w:rsidR="001227C0" w:rsidRPr="00FB0BE0">
        <w:rPr>
          <w:rFonts w:ascii="Times New Roman" w:eastAsia="Times New Roman" w:hAnsi="Times New Roman" w:cs="Times New Roman"/>
          <w:color w:val="222222"/>
          <w:sz w:val="23"/>
          <w:szCs w:val="23"/>
          <w:lang w:val="az-Latn-AZ"/>
        </w:rPr>
        <w:t>ə</w:t>
      </w:r>
      <w:r w:rsidRPr="00FB0BE0">
        <w:rPr>
          <w:rFonts w:ascii="Times New Roman" w:eastAsia="Times New Roman" w:hAnsi="Times New Roman" w:cs="Times New Roman"/>
          <w:color w:val="222222"/>
          <w:sz w:val="23"/>
          <w:szCs w:val="23"/>
          <w:lang w:val="az-Latn-AZ"/>
        </w:rPr>
        <w:t xml:space="preserve">hz </w:t>
      </w:r>
      <w:r w:rsidR="001227C0" w:rsidRPr="00FB0BE0">
        <w:rPr>
          <w:rFonts w:ascii="Times New Roman" w:eastAsia="Times New Roman" w:hAnsi="Times New Roman" w:cs="Times New Roman"/>
          <w:color w:val="222222"/>
          <w:sz w:val="23"/>
          <w:szCs w:val="23"/>
          <w:lang w:val="az-Latn-AZ"/>
        </w:rPr>
        <w:t xml:space="preserve">belə bir hədəf </w:t>
      </w:r>
      <w:r w:rsidRPr="00FB0BE0">
        <w:rPr>
          <w:rFonts w:ascii="Times New Roman" w:eastAsia="Times New Roman" w:hAnsi="Times New Roman" w:cs="Times New Roman"/>
          <w:color w:val="222222"/>
          <w:sz w:val="23"/>
          <w:szCs w:val="23"/>
          <w:lang w:val="az-Latn-AZ"/>
        </w:rPr>
        <w:t>üçün çalışmaq</w:t>
      </w:r>
      <w:r w:rsidR="001227C0" w:rsidRPr="00FB0BE0">
        <w:rPr>
          <w:rFonts w:ascii="Times New Roman" w:eastAsia="Times New Roman" w:hAnsi="Times New Roman" w:cs="Times New Roman"/>
          <w:color w:val="222222"/>
          <w:sz w:val="23"/>
          <w:szCs w:val="23"/>
          <w:lang w:val="az-Latn-AZ"/>
        </w:rPr>
        <w:t xml:space="preserve"> onların İrandakı ruhani qardaş və bacılarına sevinc gətirəcək və o səbatlı bəndələrin etdikləri fədakarlıqlara layiqli ehtiram olacaqdır. </w:t>
      </w:r>
    </w:p>
    <w:p w14:paraId="17B72161" w14:textId="77777777" w:rsidR="001227C0" w:rsidRPr="00FB0BE0" w:rsidRDefault="001227C0" w:rsidP="00DD68B3">
      <w:pPr>
        <w:spacing w:after="0" w:line="276" w:lineRule="auto"/>
        <w:ind w:right="59"/>
        <w:rPr>
          <w:rFonts w:ascii="Times New Roman" w:eastAsia="Times New Roman" w:hAnsi="Times New Roman" w:cs="Times New Roman"/>
          <w:color w:val="222222"/>
          <w:sz w:val="23"/>
          <w:szCs w:val="23"/>
          <w:lang w:val="az-Latn-AZ"/>
        </w:rPr>
      </w:pPr>
    </w:p>
    <w:p w14:paraId="7342AECF" w14:textId="6BC8F254" w:rsidR="001227C0" w:rsidRPr="00FB0BE0" w:rsidRDefault="001227C0" w:rsidP="00DD68B3">
      <w:pPr>
        <w:spacing w:after="0" w:line="276" w:lineRule="auto"/>
        <w:ind w:right="59"/>
        <w:jc w:val="right"/>
        <w:rPr>
          <w:rFonts w:ascii="Times New Roman" w:eastAsia="Times New Roman" w:hAnsi="Times New Roman" w:cs="Times New Roman"/>
          <w:color w:val="222222"/>
          <w:sz w:val="23"/>
          <w:szCs w:val="23"/>
          <w:lang w:val="az-Latn-AZ"/>
        </w:rPr>
      </w:pPr>
      <w:r w:rsidRPr="00FB0BE0">
        <w:rPr>
          <w:rFonts w:ascii="Times New Roman" w:eastAsia="Times New Roman" w:hAnsi="Times New Roman" w:cs="Times New Roman"/>
          <w:color w:val="222222"/>
          <w:sz w:val="23"/>
          <w:szCs w:val="23"/>
          <w:lang w:val="az-Latn-AZ"/>
        </w:rPr>
        <w:t>Sevgili Bəhai salamları ilə</w:t>
      </w:r>
    </w:p>
    <w:p w14:paraId="76B63487" w14:textId="2230EB64" w:rsidR="001227C0" w:rsidRPr="00FB0BE0" w:rsidRDefault="001227C0" w:rsidP="00DD68B3">
      <w:pPr>
        <w:tabs>
          <w:tab w:val="left" w:pos="3150"/>
        </w:tabs>
        <w:spacing w:after="0" w:line="276" w:lineRule="auto"/>
        <w:ind w:right="59"/>
        <w:jc w:val="right"/>
        <w:rPr>
          <w:rFonts w:ascii="Times New Roman" w:eastAsia="Times New Roman" w:hAnsi="Times New Roman" w:cs="Times New Roman"/>
          <w:color w:val="222222"/>
          <w:sz w:val="23"/>
          <w:szCs w:val="23"/>
          <w:shd w:val="clear" w:color="auto" w:fill="FFFFFF"/>
          <w:lang w:val="az-Latn-AZ"/>
        </w:rPr>
      </w:pPr>
      <w:r w:rsidRPr="00FB0BE0">
        <w:rPr>
          <w:rFonts w:ascii="Times New Roman" w:eastAsia="Times New Roman" w:hAnsi="Times New Roman" w:cs="Times New Roman"/>
          <w:color w:val="222222"/>
          <w:sz w:val="23"/>
          <w:szCs w:val="23"/>
          <w:lang w:val="az-Latn-AZ"/>
        </w:rPr>
        <w:t xml:space="preserve">Katiblik Departamenti </w:t>
      </w:r>
      <w:r w:rsidR="009D5F86" w:rsidRPr="00FB0BE0">
        <w:rPr>
          <w:rFonts w:ascii="Times New Roman" w:eastAsia="Times New Roman" w:hAnsi="Times New Roman" w:cs="Times New Roman"/>
          <w:color w:val="222222"/>
          <w:sz w:val="23"/>
          <w:szCs w:val="23"/>
          <w:lang w:val="az-Latn-AZ"/>
        </w:rPr>
        <w:br/>
      </w:r>
      <w:r w:rsidR="009D5F86" w:rsidRPr="00FB0BE0">
        <w:rPr>
          <w:rFonts w:ascii="Times New Roman" w:eastAsia="Times New Roman" w:hAnsi="Times New Roman" w:cs="Times New Roman"/>
          <w:color w:val="222222"/>
          <w:sz w:val="23"/>
          <w:szCs w:val="23"/>
          <w:lang w:val="az-Latn-AZ"/>
        </w:rPr>
        <w:br/>
      </w:r>
      <w:r w:rsidR="009D5F86" w:rsidRPr="00FB0BE0">
        <w:rPr>
          <w:rFonts w:ascii="Times New Roman" w:eastAsia="Times New Roman" w:hAnsi="Times New Roman" w:cs="Times New Roman"/>
          <w:color w:val="222222"/>
          <w:sz w:val="23"/>
          <w:szCs w:val="23"/>
          <w:lang w:val="az-Latn-AZ"/>
        </w:rPr>
        <w:br/>
      </w:r>
    </w:p>
    <w:p w14:paraId="470A0BEA" w14:textId="77777777" w:rsidR="009D5F86" w:rsidRPr="00FB0BE0" w:rsidRDefault="009D5F86" w:rsidP="00DD68B3">
      <w:pPr>
        <w:shd w:val="clear" w:color="auto" w:fill="FFFFFF"/>
        <w:spacing w:after="240" w:line="276" w:lineRule="auto"/>
        <w:ind w:right="59"/>
        <w:rPr>
          <w:rFonts w:ascii="Times New Roman" w:eastAsia="Times New Roman" w:hAnsi="Times New Roman" w:cs="Times New Roman"/>
          <w:color w:val="222222"/>
          <w:sz w:val="23"/>
          <w:szCs w:val="23"/>
        </w:rPr>
      </w:pPr>
    </w:p>
    <w:p w14:paraId="6777E6FF" w14:textId="77777777" w:rsidR="000573BF" w:rsidRPr="00FB0BE0" w:rsidRDefault="00DD68B3" w:rsidP="00DD68B3">
      <w:pPr>
        <w:spacing w:line="276" w:lineRule="auto"/>
        <w:rPr>
          <w:rFonts w:ascii="Times New Roman" w:hAnsi="Times New Roman" w:cs="Times New Roman"/>
          <w:sz w:val="23"/>
          <w:szCs w:val="23"/>
        </w:rPr>
      </w:pPr>
    </w:p>
    <w:sectPr w:rsidR="000573BF" w:rsidRPr="00FB0BE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86"/>
    <w:rsid w:val="001227C0"/>
    <w:rsid w:val="00146EE3"/>
    <w:rsid w:val="0015686A"/>
    <w:rsid w:val="0017595A"/>
    <w:rsid w:val="00177BAE"/>
    <w:rsid w:val="001C007E"/>
    <w:rsid w:val="00206594"/>
    <w:rsid w:val="0022111B"/>
    <w:rsid w:val="00262E82"/>
    <w:rsid w:val="00276304"/>
    <w:rsid w:val="00295FBD"/>
    <w:rsid w:val="002A6BBA"/>
    <w:rsid w:val="002B7807"/>
    <w:rsid w:val="002C7F53"/>
    <w:rsid w:val="003E04B5"/>
    <w:rsid w:val="0041226D"/>
    <w:rsid w:val="0045707D"/>
    <w:rsid w:val="0047213F"/>
    <w:rsid w:val="004D445F"/>
    <w:rsid w:val="004E4E51"/>
    <w:rsid w:val="0057444B"/>
    <w:rsid w:val="005805BD"/>
    <w:rsid w:val="0059314D"/>
    <w:rsid w:val="005B7D3D"/>
    <w:rsid w:val="00613BBC"/>
    <w:rsid w:val="00702932"/>
    <w:rsid w:val="00712CFA"/>
    <w:rsid w:val="007315A1"/>
    <w:rsid w:val="007D443C"/>
    <w:rsid w:val="007E69D8"/>
    <w:rsid w:val="008151E5"/>
    <w:rsid w:val="0087054C"/>
    <w:rsid w:val="00876555"/>
    <w:rsid w:val="008A512F"/>
    <w:rsid w:val="00983D76"/>
    <w:rsid w:val="009C0D97"/>
    <w:rsid w:val="009C41C8"/>
    <w:rsid w:val="009D5F86"/>
    <w:rsid w:val="00A220DF"/>
    <w:rsid w:val="00A70248"/>
    <w:rsid w:val="00AE113E"/>
    <w:rsid w:val="00B96AE6"/>
    <w:rsid w:val="00BE0CAD"/>
    <w:rsid w:val="00C85F4B"/>
    <w:rsid w:val="00CE11E9"/>
    <w:rsid w:val="00CF3432"/>
    <w:rsid w:val="00D25BB0"/>
    <w:rsid w:val="00DD4BE8"/>
    <w:rsid w:val="00DD68B3"/>
    <w:rsid w:val="00DF5A8D"/>
    <w:rsid w:val="00E378DE"/>
    <w:rsid w:val="00E64663"/>
    <w:rsid w:val="00E871DC"/>
    <w:rsid w:val="00EB6169"/>
    <w:rsid w:val="00F3207F"/>
    <w:rsid w:val="00F41784"/>
    <w:rsid w:val="00F50DDD"/>
    <w:rsid w:val="00F82681"/>
    <w:rsid w:val="00F93337"/>
    <w:rsid w:val="00FA4C44"/>
    <w:rsid w:val="00FB0BE0"/>
    <w:rsid w:val="00FB39B3"/>
    <w:rsid w:val="00FC78E6"/>
    <w:rsid w:val="00FE5066"/>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A568"/>
  <w15:chartTrackingRefBased/>
  <w15:docId w15:val="{41BE760F-DA8C-48D9-B5AB-6A20C87E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66900">
      <w:bodyDiv w:val="1"/>
      <w:marLeft w:val="0"/>
      <w:marRight w:val="0"/>
      <w:marTop w:val="0"/>
      <w:marBottom w:val="0"/>
      <w:divBdr>
        <w:top w:val="none" w:sz="0" w:space="0" w:color="auto"/>
        <w:left w:val="none" w:sz="0" w:space="0" w:color="auto"/>
        <w:bottom w:val="none" w:sz="0" w:space="0" w:color="auto"/>
        <w:right w:val="none" w:sz="0" w:space="0" w:color="auto"/>
      </w:divBdr>
      <w:divsChild>
        <w:div w:id="130288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2C4D-16BF-41C1-AB83-FA9EEA56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Pages>
  <Words>1116</Words>
  <Characters>6363</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Javid Mammadov</cp:lastModifiedBy>
  <cp:revision>11</cp:revision>
  <dcterms:created xsi:type="dcterms:W3CDTF">2019-12-01T11:30:00Z</dcterms:created>
  <dcterms:modified xsi:type="dcterms:W3CDTF">2025-02-27T17:05:00Z</dcterms:modified>
</cp:coreProperties>
</file>